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495" w:rsidRDefault="00E4290E">
      <w:pPr>
        <w:pStyle w:val="BodyText"/>
        <w:rPr>
          <w:rFonts w:ascii="Times New Roman"/>
          <w:sz w:val="20"/>
        </w:rPr>
      </w:pPr>
      <w:r>
        <w:rPr>
          <w:noProof/>
          <w:lang w:val="en-IN" w:eastAsia="en-IN"/>
        </w:rPr>
        <mc:AlternateContent>
          <mc:Choice Requires="wpg">
            <w:drawing>
              <wp:anchor distT="0" distB="0" distL="114300" distR="114300" simplePos="0" relativeHeight="487269376" behindDoc="1" locked="0" layoutInCell="1" allowOverlap="1">
                <wp:simplePos x="0" y="0"/>
                <wp:positionH relativeFrom="page">
                  <wp:posOffset>706120</wp:posOffset>
                </wp:positionH>
                <wp:positionV relativeFrom="page">
                  <wp:posOffset>286385</wp:posOffset>
                </wp:positionV>
                <wp:extent cx="6532245" cy="9347835"/>
                <wp:effectExtent l="0" t="0" r="0" b="0"/>
                <wp:wrapNone/>
                <wp:docPr id="3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2245" cy="9347835"/>
                          <a:chOff x="950" y="451"/>
                          <a:chExt cx="10325" cy="14962"/>
                        </a:xfrm>
                      </wpg:grpSpPr>
                      <wps:wsp>
                        <wps:cNvPr id="342" name="Rectangle 146"/>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145"/>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44" name="Rectangle 144"/>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143"/>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46" name="Line 142"/>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47" name="Line 141"/>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48" name="Line 140"/>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349" name="Line 139"/>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31C11" id="Group 138" o:spid="_x0000_s1026" style="position:absolute;margin-left:55.6pt;margin-top:22.55pt;width:514.35pt;height:736.05pt;z-index:-16047104;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">
                <v:rect id="Rectangle 146"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" fillcolor="black" stroked="f"/>
                <v:line id="Line 145"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" strokecolor="#0c0c0c" strokeweight="1.2pt"/>
                <v:rect id="Rectangle 144"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" fillcolor="black" stroked="f"/>
                <v:line id="Line 143"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" strokecolor="#0c0c0c" strokeweight="1.2pt"/>
                <v:line id="Line 142"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" strokecolor="#0c0c0c" strokeweight="1.2pt"/>
                <v:line id="Line 141"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" strokecolor="#0c0c0c" strokeweight="1.2pt"/>
                <v:line id="Line 140"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" strokecolor="#0f0f0f" strokeweight=".24pt"/>
                <v:line id="Line 139"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" strokecolor="#0f0f0f" strokeweight=".24pt"/>
                <w10:wrap anchorx="page" anchory="page"/>
              </v:group>
            </w:pict>
          </mc:Fallback>
        </mc:AlternateContent>
      </w:r>
      <w:r w:rsidR="00D30630" w:rsidRPr="003B318A">
        <w:rPr>
          <w:rFonts w:ascii="Arial" w:hAnsi="Arial" w:cs="Arial"/>
          <w:b/>
          <w:bCs/>
          <w:noProof/>
          <w:sz w:val="22"/>
          <w:szCs w:val="22"/>
          <w:lang w:val="en-IN" w:eastAsia="en-IN"/>
        </w:rPr>
        <w:drawing>
          <wp:anchor distT="0" distB="0" distL="114300" distR="114300" simplePos="0" relativeHeight="251659776" behindDoc="0" locked="0" layoutInCell="1" allowOverlap="1" wp14:anchorId="1D290F42" wp14:editId="4B3B19F6">
            <wp:simplePos x="0" y="0"/>
            <wp:positionH relativeFrom="column">
              <wp:posOffset>-69647</wp:posOffset>
            </wp:positionH>
            <wp:positionV relativeFrom="paragraph">
              <wp:posOffset>165017</wp:posOffset>
            </wp:positionV>
            <wp:extent cx="6115685" cy="1113790"/>
            <wp:effectExtent l="0" t="0" r="0" b="0"/>
            <wp:wrapSquare wrapText="bothSides"/>
            <wp:docPr id="302" name="Picture 302" descr="C:\Users\acer\Desktop\ap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p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685" cy="1113790"/>
                    </a:xfrm>
                    <a:prstGeom prst="rect">
                      <a:avLst/>
                    </a:prstGeom>
                    <a:noFill/>
                    <a:ln>
                      <a:noFill/>
                    </a:ln>
                  </pic:spPr>
                </pic:pic>
              </a:graphicData>
            </a:graphic>
            <wp14:sizeRelH relativeFrom="margin">
              <wp14:pctWidth>0</wp14:pctWidth>
            </wp14:sizeRelH>
          </wp:anchor>
        </w:drawing>
      </w:r>
    </w:p>
    <w:p w:rsidR="00F20495" w:rsidRPr="00C3163C" w:rsidRDefault="00C3163C" w:rsidP="00C3163C">
      <w:pPr>
        <w:pStyle w:val="BodyText"/>
        <w:jc w:val="center"/>
        <w:rPr>
          <w:rFonts w:ascii="Times New Roman"/>
          <w:b/>
          <w:bCs/>
          <w:sz w:val="32"/>
          <w:szCs w:val="32"/>
          <w:u w:val="single"/>
        </w:rPr>
      </w:pPr>
      <w:r w:rsidRPr="00C3163C">
        <w:rPr>
          <w:rFonts w:ascii="Times New Roman"/>
          <w:b/>
          <w:bCs/>
          <w:sz w:val="32"/>
          <w:szCs w:val="32"/>
          <w:u w:val="single"/>
        </w:rPr>
        <w:t>Department of Information Technology</w:t>
      </w:r>
    </w:p>
    <w:p w:rsidR="00F20495" w:rsidRDefault="00F20495">
      <w:pPr>
        <w:pStyle w:val="BodyText"/>
        <w:spacing w:before="8"/>
        <w:rPr>
          <w:rFonts w:ascii="Times New Roman"/>
        </w:rPr>
      </w:pPr>
    </w:p>
    <w:p w:rsidR="00F20495" w:rsidRDefault="00B42CDD" w:rsidP="00B42CDD">
      <w:pPr>
        <w:pStyle w:val="BodyText"/>
        <w:jc w:val="center"/>
        <w:rPr>
          <w:sz w:val="28"/>
        </w:rPr>
      </w:pPr>
      <w:r>
        <w:rPr>
          <w:noProof/>
          <w:sz w:val="28"/>
          <w:lang w:val="en-IN" w:eastAsia="en-IN"/>
        </w:rPr>
        <w:drawing>
          <wp:inline distT="0" distB="0" distL="0" distR="0">
            <wp:extent cx="1511636" cy="1159565"/>
            <wp:effectExtent l="0" t="0" r="0" b="2540"/>
            <wp:docPr id="2" name="Picture 2" descr="C:\Users\APGB_IT\AppData\Local\Microsoft\Windows\INetCache\Content.Word\1.apg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GB_IT\AppData\Local\Microsoft\Windows\INetCache\Content.Word\1.apgb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71" cy="1201705"/>
                    </a:xfrm>
                    <a:prstGeom prst="rect">
                      <a:avLst/>
                    </a:prstGeom>
                    <a:noFill/>
                    <a:ln>
                      <a:noFill/>
                    </a:ln>
                  </pic:spPr>
                </pic:pic>
              </a:graphicData>
            </a:graphic>
          </wp:inline>
        </w:drawing>
      </w:r>
    </w:p>
    <w:p w:rsidR="00F20495" w:rsidRPr="006C4A64" w:rsidRDefault="003C1A56">
      <w:pPr>
        <w:spacing w:before="227"/>
        <w:ind w:right="137"/>
        <w:jc w:val="center"/>
        <w:rPr>
          <w:b/>
          <w:bCs/>
          <w:sz w:val="28"/>
          <w:u w:val="single"/>
        </w:rPr>
      </w:pPr>
      <w:r w:rsidRPr="006C4A64">
        <w:rPr>
          <w:b/>
          <w:bCs/>
          <w:sz w:val="28"/>
          <w:u w:val="single"/>
        </w:rPr>
        <w:t>Forward Auction through GeM</w:t>
      </w:r>
      <w:r w:rsidR="001503D6">
        <w:rPr>
          <w:b/>
          <w:bCs/>
          <w:sz w:val="28"/>
          <w:u w:val="single"/>
        </w:rPr>
        <w:t xml:space="preserve"> with Auction ID:3923</w:t>
      </w:r>
    </w:p>
    <w:p w:rsidR="00F20495" w:rsidRDefault="00C57B6A">
      <w:pPr>
        <w:spacing w:before="261"/>
        <w:ind w:right="123"/>
        <w:jc w:val="center"/>
        <w:rPr>
          <w:sz w:val="27"/>
        </w:rPr>
      </w:pPr>
      <w:r>
        <w:rPr>
          <w:w w:val="105"/>
          <w:sz w:val="27"/>
        </w:rPr>
        <w:t>FOR</w:t>
      </w:r>
    </w:p>
    <w:p w:rsidR="00F20495" w:rsidRDefault="00C57B6A">
      <w:pPr>
        <w:spacing w:before="257"/>
        <w:ind w:right="125"/>
        <w:jc w:val="center"/>
        <w:rPr>
          <w:sz w:val="28"/>
        </w:rPr>
      </w:pPr>
      <w:r>
        <w:rPr>
          <w:sz w:val="28"/>
        </w:rPr>
        <w:t>“DISPOSAL OF OLD/UNUSABLE/OBSOLETE</w:t>
      </w:r>
    </w:p>
    <w:p w:rsidR="00D30630" w:rsidRPr="00D30630" w:rsidRDefault="00C57B6A" w:rsidP="00750A49">
      <w:pPr>
        <w:pStyle w:val="Title"/>
        <w:jc w:val="both"/>
        <w:rPr>
          <w:sz w:val="28"/>
        </w:rPr>
      </w:pPr>
      <w:r>
        <w:rPr>
          <w:w w:val="95"/>
        </w:rPr>
        <w:t>COMPUTER HARDWARE, PERIPHERALS</w:t>
      </w:r>
      <w:r w:rsidR="00601E0B">
        <w:rPr>
          <w:w w:val="95"/>
        </w:rPr>
        <w:t>, UPS and BATTERIES</w:t>
      </w:r>
      <w:r>
        <w:rPr>
          <w:w w:val="95"/>
        </w:rPr>
        <w:t xml:space="preserve"> ETC. LYING AT BRANCHES/OFFICES”</w:t>
      </w:r>
      <w:r w:rsidR="00750A49">
        <w:rPr>
          <w:w w:val="95"/>
        </w:rPr>
        <w:t xml:space="preserve"> </w:t>
      </w:r>
      <w:r w:rsidRPr="00D30630">
        <w:rPr>
          <w:sz w:val="28"/>
        </w:rPr>
        <w:t>Located</w:t>
      </w:r>
      <w:r w:rsidR="00D30630" w:rsidRPr="00D30630">
        <w:rPr>
          <w:sz w:val="28"/>
        </w:rPr>
        <w:t xml:space="preserve"> in Anantapuramu, Annamaiah, Bapatla, YSR Kadapa, Kurnool, Nandyal, SPSR Nellore, Prakasam, Sri Satya Sai and Tirupathi districts of A.P.</w:t>
      </w:r>
    </w:p>
    <w:p w:rsidR="00F20495" w:rsidRPr="00D70A71" w:rsidRDefault="00F20495">
      <w:pPr>
        <w:pStyle w:val="BodyText"/>
        <w:rPr>
          <w:sz w:val="18"/>
          <w:szCs w:val="18"/>
        </w:rPr>
      </w:pPr>
    </w:p>
    <w:p w:rsidR="004C5E59" w:rsidRPr="00FB07A6" w:rsidRDefault="00C57B6A" w:rsidP="004C5E59">
      <w:pPr>
        <w:pStyle w:val="Header"/>
        <w:rPr>
          <w:rFonts w:ascii="Trebuchet MS" w:eastAsia="Trebuchet MS" w:hAnsi="Trebuchet MS" w:cs="Trebuchet MS"/>
          <w:b/>
          <w:bCs/>
          <w:sz w:val="24"/>
          <w:lang w:bidi="ar-SA"/>
        </w:rPr>
      </w:pPr>
      <w:r w:rsidRPr="00FB07A6">
        <w:rPr>
          <w:rFonts w:ascii="Trebuchet MS" w:eastAsia="Trebuchet MS" w:hAnsi="Trebuchet MS" w:cs="Trebuchet MS"/>
          <w:b/>
          <w:bCs/>
          <w:sz w:val="24"/>
          <w:lang w:bidi="ar-SA"/>
        </w:rPr>
        <w:t xml:space="preserve">Issued By: </w:t>
      </w:r>
    </w:p>
    <w:p w:rsidR="004C5E59" w:rsidRPr="004C5E59" w:rsidRDefault="004C5E59" w:rsidP="004C5E59">
      <w:pPr>
        <w:pStyle w:val="Header"/>
        <w:rPr>
          <w:rFonts w:ascii="Trebuchet MS" w:eastAsia="Trebuchet MS" w:hAnsi="Trebuchet MS" w:cs="Trebuchet MS"/>
          <w:sz w:val="24"/>
          <w:lang w:bidi="ar-SA"/>
        </w:rPr>
      </w:pPr>
      <w:r w:rsidRPr="004C5E59">
        <w:rPr>
          <w:rFonts w:ascii="Trebuchet MS" w:eastAsia="Trebuchet MS" w:hAnsi="Trebuchet MS" w:cs="Trebuchet MS"/>
          <w:sz w:val="24"/>
          <w:lang w:bidi="ar-SA"/>
        </w:rPr>
        <w:t>General Manager</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Department of Information Technology</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HEAD OFFICE, 2nd Floor,</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ANDHRA PRAGATHI GRAMEENA BANK</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Beside Mariyapuram Church</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Akkayapalle, Kadapa – 516 003</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YSR Kadapa Dist., AP</w:t>
      </w:r>
    </w:p>
    <w:p w:rsidR="004C5E59" w:rsidRPr="004C5E59" w:rsidRDefault="004C5E59" w:rsidP="004C5E59">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Contact Numbers:</w:t>
      </w:r>
    </w:p>
    <w:p w:rsidR="004C5E59" w:rsidRPr="004C5E59" w:rsidRDefault="009F3A6C" w:rsidP="004C5E59">
      <w:pPr>
        <w:pStyle w:val="Header"/>
        <w:jc w:val="both"/>
        <w:rPr>
          <w:rFonts w:ascii="Trebuchet MS" w:eastAsia="Trebuchet MS" w:hAnsi="Trebuchet MS" w:cs="Trebuchet MS"/>
          <w:sz w:val="24"/>
          <w:lang w:bidi="ar-SA"/>
        </w:rPr>
      </w:pPr>
      <w:r>
        <w:rPr>
          <w:rFonts w:ascii="Trebuchet MS" w:eastAsia="Trebuchet MS" w:hAnsi="Trebuchet MS" w:cs="Trebuchet MS"/>
          <w:sz w:val="24"/>
          <w:lang w:bidi="ar-SA"/>
        </w:rPr>
        <w:t xml:space="preserve">Tel: </w:t>
      </w:r>
      <w:r w:rsidR="001F52B1" w:rsidRPr="004C5E59">
        <w:rPr>
          <w:rFonts w:ascii="Trebuchet MS" w:eastAsia="Trebuchet MS" w:hAnsi="Trebuchet MS" w:cs="Trebuchet MS"/>
          <w:sz w:val="24"/>
          <w:lang w:bidi="ar-SA"/>
        </w:rPr>
        <w:t>9490158021</w:t>
      </w:r>
      <w:r w:rsidR="001F52B1">
        <w:rPr>
          <w:rFonts w:ascii="Trebuchet MS" w:eastAsia="Trebuchet MS" w:hAnsi="Trebuchet MS" w:cs="Trebuchet MS"/>
          <w:sz w:val="24"/>
          <w:lang w:bidi="ar-SA"/>
        </w:rPr>
        <w:t xml:space="preserve">, </w:t>
      </w:r>
      <w:r>
        <w:rPr>
          <w:rFonts w:ascii="Trebuchet MS" w:eastAsia="Trebuchet MS" w:hAnsi="Trebuchet MS" w:cs="Trebuchet MS"/>
          <w:sz w:val="24"/>
          <w:lang w:bidi="ar-SA"/>
        </w:rPr>
        <w:t>7382132810</w:t>
      </w:r>
      <w:r w:rsidR="004C5E59" w:rsidRPr="004C5E59">
        <w:rPr>
          <w:rFonts w:ascii="Trebuchet MS" w:eastAsia="Trebuchet MS" w:hAnsi="Trebuchet MS" w:cs="Trebuchet MS"/>
          <w:sz w:val="24"/>
          <w:lang w:bidi="ar-SA"/>
        </w:rPr>
        <w:t xml:space="preserve"> </w:t>
      </w:r>
    </w:p>
    <w:p w:rsidR="00342A0E" w:rsidRDefault="00342A0E" w:rsidP="00342A0E">
      <w:pPr>
        <w:tabs>
          <w:tab w:val="left" w:pos="1463"/>
        </w:tabs>
        <w:rPr>
          <w:rFonts w:ascii="Courier New"/>
        </w:rPr>
      </w:pPr>
      <w:r>
        <w:rPr>
          <w:rFonts w:ascii="Courier New"/>
        </w:rPr>
        <w:tab/>
      </w: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7"/>
        <w:gridCol w:w="4135"/>
        <w:gridCol w:w="4536"/>
      </w:tblGrid>
      <w:tr w:rsidR="00342A0E" w:rsidTr="00DF311A">
        <w:trPr>
          <w:trHeight w:val="709"/>
        </w:trPr>
        <w:tc>
          <w:tcPr>
            <w:tcW w:w="667" w:type="dxa"/>
          </w:tcPr>
          <w:p w:rsidR="00342A0E" w:rsidRPr="00C3163C" w:rsidRDefault="00342A0E" w:rsidP="00DF311A">
            <w:pPr>
              <w:pStyle w:val="TableParagraph"/>
              <w:spacing w:before="30"/>
              <w:ind w:left="199"/>
              <w:rPr>
                <w:b/>
                <w:bCs/>
                <w:sz w:val="24"/>
              </w:rPr>
            </w:pPr>
            <w:r w:rsidRPr="00C3163C">
              <w:rPr>
                <w:b/>
                <w:bCs/>
                <w:sz w:val="24"/>
              </w:rPr>
              <w:t>SI.</w:t>
            </w:r>
          </w:p>
          <w:p w:rsidR="00342A0E" w:rsidRDefault="00342A0E" w:rsidP="00DF311A">
            <w:pPr>
              <w:pStyle w:val="TableParagraph"/>
              <w:spacing w:before="19"/>
              <w:ind w:left="147"/>
              <w:rPr>
                <w:sz w:val="24"/>
              </w:rPr>
            </w:pPr>
            <w:r w:rsidRPr="00C3163C">
              <w:rPr>
                <w:b/>
                <w:bCs/>
                <w:sz w:val="24"/>
              </w:rPr>
              <w:t>No.</w:t>
            </w:r>
          </w:p>
        </w:tc>
        <w:tc>
          <w:tcPr>
            <w:tcW w:w="4135" w:type="dxa"/>
            <w:tcBorders>
              <w:right w:val="single" w:sz="4" w:space="0" w:color="auto"/>
            </w:tcBorders>
          </w:tcPr>
          <w:p w:rsidR="00342A0E" w:rsidRPr="00C3163C" w:rsidRDefault="00342A0E" w:rsidP="00DF311A">
            <w:pPr>
              <w:pStyle w:val="TableParagraph"/>
              <w:spacing w:before="169"/>
              <w:ind w:right="1417"/>
              <w:jc w:val="center"/>
              <w:rPr>
                <w:b/>
                <w:bCs/>
                <w:sz w:val="25"/>
              </w:rPr>
            </w:pPr>
            <w:r w:rsidRPr="00C3163C">
              <w:rPr>
                <w:b/>
                <w:bCs/>
                <w:sz w:val="25"/>
              </w:rPr>
              <w:t>Description</w:t>
            </w:r>
          </w:p>
        </w:tc>
        <w:tc>
          <w:tcPr>
            <w:tcW w:w="4536" w:type="dxa"/>
            <w:tcBorders>
              <w:top w:val="single" w:sz="4" w:space="0" w:color="auto"/>
              <w:left w:val="single" w:sz="4" w:space="0" w:color="auto"/>
              <w:bottom w:val="single" w:sz="4" w:space="0" w:color="auto"/>
              <w:right w:val="single" w:sz="4" w:space="0" w:color="auto"/>
            </w:tcBorders>
          </w:tcPr>
          <w:p w:rsidR="00342A0E" w:rsidRPr="00C3163C" w:rsidRDefault="00342A0E" w:rsidP="00DF311A">
            <w:pPr>
              <w:pStyle w:val="TableParagraph"/>
              <w:spacing w:before="169"/>
              <w:ind w:left="1853" w:right="1861"/>
              <w:jc w:val="center"/>
              <w:rPr>
                <w:b/>
                <w:bCs/>
                <w:sz w:val="25"/>
              </w:rPr>
            </w:pPr>
            <w:r w:rsidRPr="00C3163C">
              <w:rPr>
                <w:b/>
                <w:bCs/>
                <w:sz w:val="25"/>
              </w:rPr>
              <w:t>Details</w:t>
            </w:r>
          </w:p>
        </w:tc>
      </w:tr>
      <w:tr w:rsidR="00342A0E" w:rsidTr="00DF311A">
        <w:trPr>
          <w:trHeight w:val="407"/>
        </w:trPr>
        <w:tc>
          <w:tcPr>
            <w:tcW w:w="667" w:type="dxa"/>
          </w:tcPr>
          <w:p w:rsidR="00342A0E" w:rsidRDefault="00342A0E" w:rsidP="00DF311A">
            <w:pPr>
              <w:pStyle w:val="TableParagraph"/>
              <w:spacing w:before="15"/>
              <w:ind w:left="212"/>
              <w:rPr>
                <w:sz w:val="25"/>
              </w:rPr>
            </w:pPr>
            <w:r>
              <w:rPr>
                <w:sz w:val="25"/>
              </w:rPr>
              <w:t>1.</w:t>
            </w:r>
          </w:p>
        </w:tc>
        <w:tc>
          <w:tcPr>
            <w:tcW w:w="4135" w:type="dxa"/>
            <w:tcBorders>
              <w:right w:val="single" w:sz="4" w:space="0" w:color="auto"/>
            </w:tcBorders>
          </w:tcPr>
          <w:p w:rsidR="00342A0E" w:rsidRDefault="00D04859" w:rsidP="00DF311A">
            <w:pPr>
              <w:pStyle w:val="TableParagraph"/>
              <w:spacing w:before="20"/>
              <w:ind w:left="97"/>
              <w:rPr>
                <w:sz w:val="25"/>
              </w:rPr>
            </w:pPr>
            <w:r>
              <w:rPr>
                <w:sz w:val="25"/>
              </w:rPr>
              <w:t>FA GeM bid</w:t>
            </w:r>
            <w:r w:rsidR="00342A0E">
              <w:rPr>
                <w:sz w:val="25"/>
              </w:rPr>
              <w:t xml:space="preserve"> No. and Date</w:t>
            </w:r>
          </w:p>
        </w:tc>
        <w:tc>
          <w:tcPr>
            <w:tcW w:w="4536" w:type="dxa"/>
            <w:tcBorders>
              <w:top w:val="single" w:sz="4" w:space="0" w:color="auto"/>
              <w:left w:val="single" w:sz="4" w:space="0" w:color="auto"/>
              <w:bottom w:val="single" w:sz="4" w:space="0" w:color="auto"/>
              <w:right w:val="single" w:sz="4" w:space="0" w:color="auto"/>
            </w:tcBorders>
          </w:tcPr>
          <w:p w:rsidR="00342A0E" w:rsidRDefault="004F1BAC" w:rsidP="001503D6">
            <w:pPr>
              <w:pStyle w:val="TableParagraph"/>
              <w:spacing w:before="15"/>
              <w:ind w:left="95"/>
              <w:rPr>
                <w:sz w:val="25"/>
              </w:rPr>
            </w:pPr>
            <w:r>
              <w:rPr>
                <w:sz w:val="25"/>
              </w:rPr>
              <w:t>Ref.No.</w:t>
            </w:r>
            <w:r w:rsidR="00C123EE">
              <w:rPr>
                <w:sz w:val="25"/>
              </w:rPr>
              <w:t xml:space="preserve"> 12</w:t>
            </w:r>
            <w:r w:rsidR="00342A0E">
              <w:rPr>
                <w:sz w:val="25"/>
              </w:rPr>
              <w:t>/HO</w:t>
            </w:r>
            <w:r w:rsidR="00C123EE">
              <w:rPr>
                <w:sz w:val="25"/>
              </w:rPr>
              <w:t xml:space="preserve">:DIT/obsolete/2023    Dated : </w:t>
            </w:r>
            <w:r w:rsidR="001503D6">
              <w:rPr>
                <w:sz w:val="25"/>
              </w:rPr>
              <w:t>18</w:t>
            </w:r>
            <w:r w:rsidR="00C123EE">
              <w:rPr>
                <w:sz w:val="25"/>
              </w:rPr>
              <w:t>.01.2023</w:t>
            </w:r>
          </w:p>
        </w:tc>
      </w:tr>
      <w:tr w:rsidR="003D354E" w:rsidTr="00DF311A">
        <w:trPr>
          <w:trHeight w:val="407"/>
        </w:trPr>
        <w:tc>
          <w:tcPr>
            <w:tcW w:w="667" w:type="dxa"/>
          </w:tcPr>
          <w:p w:rsidR="003D354E" w:rsidRDefault="003D354E" w:rsidP="00DF311A">
            <w:pPr>
              <w:pStyle w:val="TableParagraph"/>
              <w:spacing w:before="15"/>
              <w:ind w:left="212"/>
              <w:rPr>
                <w:sz w:val="25"/>
              </w:rPr>
            </w:pPr>
            <w:r>
              <w:rPr>
                <w:sz w:val="25"/>
              </w:rPr>
              <w:t>2.</w:t>
            </w:r>
          </w:p>
        </w:tc>
        <w:tc>
          <w:tcPr>
            <w:tcW w:w="4135" w:type="dxa"/>
            <w:tcBorders>
              <w:right w:val="single" w:sz="4" w:space="0" w:color="auto"/>
            </w:tcBorders>
          </w:tcPr>
          <w:p w:rsidR="003D354E" w:rsidRDefault="003D354E" w:rsidP="00DF311A">
            <w:pPr>
              <w:pStyle w:val="TableParagraph"/>
              <w:spacing w:before="20"/>
              <w:ind w:left="97"/>
              <w:rPr>
                <w:sz w:val="25"/>
              </w:rPr>
            </w:pPr>
            <w:r>
              <w:rPr>
                <w:sz w:val="25"/>
              </w:rPr>
              <w:t>Last date for submission of bid in GeM</w:t>
            </w:r>
          </w:p>
        </w:tc>
        <w:tc>
          <w:tcPr>
            <w:tcW w:w="4536" w:type="dxa"/>
            <w:tcBorders>
              <w:top w:val="single" w:sz="4" w:space="0" w:color="auto"/>
              <w:left w:val="single" w:sz="4" w:space="0" w:color="auto"/>
              <w:bottom w:val="single" w:sz="4" w:space="0" w:color="auto"/>
              <w:right w:val="single" w:sz="4" w:space="0" w:color="auto"/>
            </w:tcBorders>
          </w:tcPr>
          <w:p w:rsidR="003D354E" w:rsidRDefault="00E51B2F" w:rsidP="00826C14">
            <w:pPr>
              <w:pStyle w:val="TableParagraph"/>
              <w:spacing w:before="15"/>
              <w:ind w:left="95"/>
              <w:rPr>
                <w:sz w:val="25"/>
              </w:rPr>
            </w:pPr>
            <w:r>
              <w:rPr>
                <w:sz w:val="25"/>
              </w:rPr>
              <w:t>03</w:t>
            </w:r>
            <w:r w:rsidR="00C123EE">
              <w:rPr>
                <w:sz w:val="25"/>
              </w:rPr>
              <w:t>.0</w:t>
            </w:r>
            <w:r w:rsidR="005B357F">
              <w:rPr>
                <w:sz w:val="25"/>
              </w:rPr>
              <w:t>2</w:t>
            </w:r>
            <w:r w:rsidR="00C123EE">
              <w:rPr>
                <w:sz w:val="25"/>
              </w:rPr>
              <w:t>.2023</w:t>
            </w:r>
            <w:r w:rsidR="003D354E">
              <w:rPr>
                <w:sz w:val="25"/>
              </w:rPr>
              <w:t xml:space="preserve"> before 17:</w:t>
            </w:r>
            <w:r w:rsidR="00826C14">
              <w:rPr>
                <w:sz w:val="25"/>
              </w:rPr>
              <w:t>0</w:t>
            </w:r>
            <w:r w:rsidR="003D354E">
              <w:rPr>
                <w:sz w:val="25"/>
              </w:rPr>
              <w:t>0 hours</w:t>
            </w:r>
          </w:p>
        </w:tc>
      </w:tr>
      <w:tr w:rsidR="00342A0E" w:rsidTr="00DF311A">
        <w:trPr>
          <w:trHeight w:val="814"/>
        </w:trPr>
        <w:tc>
          <w:tcPr>
            <w:tcW w:w="667" w:type="dxa"/>
            <w:tcBorders>
              <w:top w:val="nil"/>
            </w:tcBorders>
          </w:tcPr>
          <w:p w:rsidR="00342A0E" w:rsidRDefault="003D354E" w:rsidP="00DF311A">
            <w:pPr>
              <w:rPr>
                <w:sz w:val="2"/>
                <w:szCs w:val="2"/>
              </w:rPr>
            </w:pPr>
            <w:r>
              <w:rPr>
                <w:sz w:val="2"/>
                <w:szCs w:val="2"/>
              </w:rPr>
              <w:t>3.</w:t>
            </w:r>
          </w:p>
        </w:tc>
        <w:tc>
          <w:tcPr>
            <w:tcW w:w="4135" w:type="dxa"/>
            <w:tcBorders>
              <w:top w:val="nil"/>
              <w:right w:val="single" w:sz="4" w:space="0" w:color="auto"/>
            </w:tcBorders>
          </w:tcPr>
          <w:p w:rsidR="00342A0E" w:rsidRDefault="00342A0E" w:rsidP="00DF311A">
            <w:pPr>
              <w:rPr>
                <w:sz w:val="20"/>
                <w:szCs w:val="20"/>
              </w:rPr>
            </w:pPr>
          </w:p>
          <w:p w:rsidR="00342A0E" w:rsidRPr="004F1BAC" w:rsidRDefault="004F1BAC" w:rsidP="00DF311A">
            <w:pPr>
              <w:rPr>
                <w:sz w:val="24"/>
                <w:szCs w:val="24"/>
              </w:rPr>
            </w:pPr>
            <w:r>
              <w:rPr>
                <w:sz w:val="24"/>
                <w:szCs w:val="24"/>
              </w:rPr>
              <w:t xml:space="preserve">  </w:t>
            </w:r>
            <w:r w:rsidR="00342A0E" w:rsidRPr="004F1BAC">
              <w:rPr>
                <w:sz w:val="24"/>
                <w:szCs w:val="24"/>
              </w:rPr>
              <w:t>Contact details</w:t>
            </w:r>
          </w:p>
        </w:tc>
        <w:tc>
          <w:tcPr>
            <w:tcW w:w="4536" w:type="dxa"/>
            <w:tcBorders>
              <w:top w:val="single" w:sz="4" w:space="0" w:color="auto"/>
              <w:left w:val="single" w:sz="4" w:space="0" w:color="auto"/>
              <w:bottom w:val="single" w:sz="4" w:space="0" w:color="auto"/>
              <w:right w:val="single" w:sz="4" w:space="0" w:color="auto"/>
            </w:tcBorders>
          </w:tcPr>
          <w:p w:rsidR="00342A0E" w:rsidRPr="001B4624" w:rsidRDefault="00342A0E" w:rsidP="00DF311A">
            <w:pPr>
              <w:pStyle w:val="TableParagraph"/>
              <w:ind w:left="119"/>
              <w:rPr>
                <w:sz w:val="24"/>
              </w:rPr>
            </w:pPr>
            <w:r w:rsidRPr="001B4624">
              <w:rPr>
                <w:sz w:val="24"/>
              </w:rPr>
              <w:t>Tel – 9490158021/7382132810</w:t>
            </w:r>
          </w:p>
          <w:p w:rsidR="00342A0E" w:rsidRDefault="00342A0E" w:rsidP="00DF311A">
            <w:pPr>
              <w:pStyle w:val="TableParagraph"/>
              <w:spacing w:before="129" w:line="312" w:lineRule="auto"/>
              <w:ind w:left="97" w:right="1505" w:firstLine="1"/>
              <w:rPr>
                <w:sz w:val="24"/>
              </w:rPr>
            </w:pPr>
            <w:r w:rsidRPr="001B4624">
              <w:rPr>
                <w:sz w:val="24"/>
              </w:rPr>
              <w:t xml:space="preserve">Email: </w:t>
            </w:r>
            <w:hyperlink r:id="rId10" w:history="1">
              <w:r w:rsidRPr="00A42DAB">
                <w:rPr>
                  <w:rStyle w:val="Hyperlink"/>
                  <w:sz w:val="24"/>
                </w:rPr>
                <w:t>hodit_hw@apgb.in</w:t>
              </w:r>
            </w:hyperlink>
          </w:p>
        </w:tc>
      </w:tr>
    </w:tbl>
    <w:p w:rsidR="00F20495" w:rsidRPr="00342A0E" w:rsidRDefault="00F20495" w:rsidP="00342A0E">
      <w:pPr>
        <w:tabs>
          <w:tab w:val="left" w:pos="1463"/>
        </w:tabs>
        <w:rPr>
          <w:rFonts w:ascii="Courier New"/>
        </w:rPr>
        <w:sectPr w:rsidR="00F20495" w:rsidRPr="00342A0E" w:rsidSect="00BB71B1">
          <w:footerReference w:type="default" r:id="rId11"/>
          <w:type w:val="continuous"/>
          <w:pgSz w:w="11906" w:h="16838" w:code="9"/>
          <w:pgMar w:top="568" w:right="1280" w:bottom="1040" w:left="1400" w:header="720" w:footer="850" w:gutter="0"/>
          <w:pgNumType w:start="1"/>
          <w:cols w:space="720"/>
          <w:docGrid w:linePitch="299"/>
        </w:sectPr>
      </w:pPr>
    </w:p>
    <w:p w:rsidR="00F20495" w:rsidRDefault="00E4290E" w:rsidP="00342A0E">
      <w:pPr>
        <w:pStyle w:val="BodyText"/>
        <w:rPr>
          <w:sz w:val="26"/>
        </w:rPr>
      </w:pPr>
      <w:r>
        <w:rPr>
          <w:noProof/>
          <w:lang w:val="en-IN" w:eastAsia="en-IN"/>
        </w:rPr>
        <w:lastRenderedPageBreak/>
        <mc:AlternateContent>
          <mc:Choice Requires="wpg">
            <w:drawing>
              <wp:anchor distT="0" distB="0" distL="114300" distR="114300" simplePos="0" relativeHeight="487278592" behindDoc="1" locked="0" layoutInCell="1" allowOverlap="1">
                <wp:simplePos x="0" y="0"/>
                <wp:positionH relativeFrom="page">
                  <wp:posOffset>603250</wp:posOffset>
                </wp:positionH>
                <wp:positionV relativeFrom="page">
                  <wp:posOffset>286385</wp:posOffset>
                </wp:positionV>
                <wp:extent cx="6556375" cy="9500870"/>
                <wp:effectExtent l="0" t="0" r="0" b="0"/>
                <wp:wrapNone/>
                <wp:docPr id="33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500870"/>
                          <a:chOff x="950" y="451"/>
                          <a:chExt cx="10325" cy="14962"/>
                        </a:xfrm>
                      </wpg:grpSpPr>
                      <wps:wsp>
                        <wps:cNvPr id="332" name="Rectangle 113"/>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112"/>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34" name="Rectangle 111"/>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110"/>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36" name="Line 109"/>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37" name="Line 108"/>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38" name="Line 107"/>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339" name="Line 106"/>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C135E" id="Group 105" o:spid="_x0000_s1026" style="position:absolute;margin-left:47.5pt;margin-top:22.55pt;width:516.25pt;height:748.1pt;z-index:-16037888;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">
                <v:rect id="Rectangle 113"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" fillcolor="black" stroked="f"/>
                <v:line id="Line 112"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" strokecolor="#0c0c0c" strokeweight="1.2pt"/>
                <v:rect id="Rectangle 111"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" fillcolor="black" stroked="f"/>
                <v:line id="Line 110"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" strokecolor="#0c0c0c" strokeweight="1.2pt"/>
                <v:line id="Line 109"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" strokecolor="#0c0c0c" strokeweight="1.2pt"/>
                <v:line id="Line 108"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" strokecolor="#0c0c0c" strokeweight="1.2pt"/>
                <v:line id="Line 107"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" strokecolor="#0f0f0f" strokeweight=".24pt"/>
                <v:line id="Line 106"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" strokecolor="#0f0f0f" strokeweight=".24pt"/>
                <w10:wrap anchorx="page" anchory="page"/>
              </v:group>
            </w:pict>
          </mc:Fallback>
        </mc:AlternateContent>
      </w:r>
    </w:p>
    <w:p w:rsidR="00F20495" w:rsidRPr="00C3163C" w:rsidRDefault="00C57B6A">
      <w:pPr>
        <w:spacing w:before="100"/>
        <w:ind w:left="832" w:right="292"/>
        <w:jc w:val="center"/>
        <w:rPr>
          <w:b/>
          <w:bCs/>
          <w:sz w:val="24"/>
          <w:u w:val="thick"/>
        </w:rPr>
      </w:pPr>
      <w:r w:rsidRPr="00C3163C">
        <w:rPr>
          <w:b/>
          <w:bCs/>
          <w:sz w:val="24"/>
          <w:u w:val="thick"/>
        </w:rPr>
        <w:t>Instructions to Bidders (ISB)</w:t>
      </w:r>
    </w:p>
    <w:p w:rsidR="00C57B6A" w:rsidRPr="00C57B6A" w:rsidRDefault="00C57B6A">
      <w:pPr>
        <w:spacing w:before="100"/>
        <w:ind w:left="832" w:right="292"/>
        <w:jc w:val="center"/>
        <w:rPr>
          <w:sz w:val="6"/>
          <w:szCs w:val="4"/>
        </w:rPr>
      </w:pPr>
    </w:p>
    <w:p w:rsidR="004E55E4" w:rsidRPr="00C3163C" w:rsidRDefault="00C57B6A" w:rsidP="004E55E4">
      <w:pPr>
        <w:ind w:left="3809" w:hanging="3548"/>
        <w:jc w:val="center"/>
        <w:rPr>
          <w:b/>
          <w:bCs/>
          <w:spacing w:val="-42"/>
          <w:sz w:val="24"/>
          <w:u w:val="thick"/>
        </w:rPr>
      </w:pPr>
      <w:r w:rsidRPr="00C3163C">
        <w:rPr>
          <w:b/>
          <w:bCs/>
          <w:sz w:val="24"/>
          <w:u w:val="thick"/>
        </w:rPr>
        <w:t>Disposal</w:t>
      </w:r>
      <w:r w:rsidRPr="00C3163C">
        <w:rPr>
          <w:b/>
          <w:bCs/>
          <w:spacing w:val="-38"/>
          <w:sz w:val="24"/>
          <w:u w:val="thick"/>
        </w:rPr>
        <w:t xml:space="preserve"> </w:t>
      </w:r>
      <w:r w:rsidRPr="00C3163C">
        <w:rPr>
          <w:b/>
          <w:bCs/>
          <w:sz w:val="24"/>
          <w:u w:val="thick"/>
        </w:rPr>
        <w:t>of</w:t>
      </w:r>
      <w:r w:rsidRPr="00C3163C">
        <w:rPr>
          <w:b/>
          <w:bCs/>
          <w:spacing w:val="-43"/>
          <w:sz w:val="24"/>
          <w:u w:val="thick"/>
        </w:rPr>
        <w:t xml:space="preserve"> </w:t>
      </w:r>
      <w:r w:rsidRPr="00C3163C">
        <w:rPr>
          <w:b/>
          <w:bCs/>
          <w:sz w:val="24"/>
          <w:u w:val="thick"/>
        </w:rPr>
        <w:t>Old/Unusable/Obsolete</w:t>
      </w:r>
      <w:r w:rsidRPr="00C3163C">
        <w:rPr>
          <w:b/>
          <w:bCs/>
          <w:spacing w:val="-37"/>
          <w:sz w:val="24"/>
          <w:u w:val="thick"/>
        </w:rPr>
        <w:t xml:space="preserve"> </w:t>
      </w:r>
      <w:r w:rsidRPr="00C3163C">
        <w:rPr>
          <w:b/>
          <w:bCs/>
          <w:sz w:val="24"/>
          <w:u w:val="thick"/>
        </w:rPr>
        <w:t>Computer</w:t>
      </w:r>
      <w:r w:rsidRPr="00C3163C">
        <w:rPr>
          <w:b/>
          <w:bCs/>
          <w:spacing w:val="-32"/>
          <w:sz w:val="24"/>
          <w:u w:val="thick"/>
        </w:rPr>
        <w:t xml:space="preserve"> </w:t>
      </w:r>
      <w:r w:rsidRPr="00C3163C">
        <w:rPr>
          <w:b/>
          <w:bCs/>
          <w:sz w:val="24"/>
          <w:u w:val="thick"/>
        </w:rPr>
        <w:t>Hardware,</w:t>
      </w:r>
      <w:r w:rsidRPr="00C3163C">
        <w:rPr>
          <w:b/>
          <w:bCs/>
          <w:spacing w:val="-36"/>
          <w:sz w:val="24"/>
          <w:u w:val="thick"/>
        </w:rPr>
        <w:t xml:space="preserve"> </w:t>
      </w:r>
      <w:r w:rsidRPr="00C3163C">
        <w:rPr>
          <w:b/>
          <w:bCs/>
          <w:sz w:val="24"/>
          <w:u w:val="thick"/>
        </w:rPr>
        <w:t>Peripherals,</w:t>
      </w:r>
      <w:r w:rsidRPr="00C3163C">
        <w:rPr>
          <w:b/>
          <w:bCs/>
          <w:spacing w:val="-34"/>
          <w:sz w:val="24"/>
          <w:u w:val="thick"/>
        </w:rPr>
        <w:t xml:space="preserve"> </w:t>
      </w:r>
      <w:r w:rsidRPr="00C3163C">
        <w:rPr>
          <w:b/>
          <w:bCs/>
          <w:sz w:val="24"/>
          <w:u w:val="thick"/>
        </w:rPr>
        <w:t>lying</w:t>
      </w:r>
      <w:r w:rsidRPr="00C3163C">
        <w:rPr>
          <w:b/>
          <w:bCs/>
          <w:spacing w:val="-41"/>
          <w:sz w:val="24"/>
          <w:u w:val="thick"/>
        </w:rPr>
        <w:t xml:space="preserve"> </w:t>
      </w:r>
      <w:r w:rsidRPr="00C3163C">
        <w:rPr>
          <w:b/>
          <w:bCs/>
          <w:sz w:val="24"/>
          <w:u w:val="thick"/>
        </w:rPr>
        <w:t>at</w:t>
      </w:r>
    </w:p>
    <w:p w:rsidR="00F20495" w:rsidRPr="00C3163C" w:rsidRDefault="00C82FB7" w:rsidP="004E55E4">
      <w:pPr>
        <w:ind w:left="3809" w:hanging="3548"/>
        <w:jc w:val="center"/>
        <w:rPr>
          <w:b/>
          <w:bCs/>
          <w:sz w:val="24"/>
          <w:u w:val="thick"/>
        </w:rPr>
      </w:pPr>
      <w:r>
        <w:rPr>
          <w:b/>
          <w:bCs/>
          <w:sz w:val="24"/>
          <w:u w:val="thick"/>
        </w:rPr>
        <w:t xml:space="preserve">Branches/ Offices of </w:t>
      </w:r>
      <w:r w:rsidR="001B4624" w:rsidRPr="00C3163C">
        <w:rPr>
          <w:b/>
          <w:bCs/>
          <w:sz w:val="24"/>
          <w:u w:val="thick"/>
        </w:rPr>
        <w:t xml:space="preserve">Andhra Pragathi Gramenna </w:t>
      </w:r>
      <w:r w:rsidR="00C57B6A" w:rsidRPr="00C3163C">
        <w:rPr>
          <w:b/>
          <w:bCs/>
          <w:sz w:val="24"/>
          <w:u w:val="thick"/>
        </w:rPr>
        <w:t>Bank.</w:t>
      </w:r>
    </w:p>
    <w:p w:rsidR="00F20495" w:rsidRPr="00587B99" w:rsidRDefault="00F20495">
      <w:pPr>
        <w:pStyle w:val="BodyText"/>
        <w:spacing w:before="6"/>
        <w:rPr>
          <w:sz w:val="24"/>
          <w:szCs w:val="22"/>
        </w:rPr>
      </w:pPr>
    </w:p>
    <w:p w:rsidR="00F20495" w:rsidRPr="00C3163C" w:rsidRDefault="00E4290E">
      <w:pPr>
        <w:pStyle w:val="ListParagraph"/>
        <w:numPr>
          <w:ilvl w:val="0"/>
          <w:numId w:val="2"/>
        </w:numPr>
        <w:tabs>
          <w:tab w:val="left" w:pos="661"/>
          <w:tab w:val="left" w:pos="662"/>
        </w:tabs>
        <w:spacing w:before="100"/>
        <w:rPr>
          <w:b/>
          <w:bCs/>
          <w:sz w:val="24"/>
        </w:rPr>
      </w:pPr>
      <w:r>
        <w:rPr>
          <w:b/>
          <w:bCs/>
          <w:noProof/>
          <w:sz w:val="24"/>
          <w:lang w:val="en-IN" w:eastAsia="en-IN"/>
        </w:rPr>
        <mc:AlternateContent>
          <mc:Choice Requires="wps">
            <w:drawing>
              <wp:anchor distT="0" distB="0" distL="114300" distR="114300" simplePos="0" relativeHeight="487277568" behindDoc="1" locked="0" layoutInCell="1" allowOverlap="1">
                <wp:simplePos x="0" y="0"/>
                <wp:positionH relativeFrom="page">
                  <wp:posOffset>1313815</wp:posOffset>
                </wp:positionH>
                <wp:positionV relativeFrom="paragraph">
                  <wp:posOffset>223520</wp:posOffset>
                </wp:positionV>
                <wp:extent cx="883920" cy="16510"/>
                <wp:effectExtent l="0" t="0" r="0" b="0"/>
                <wp:wrapNone/>
                <wp:docPr id="33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7D9D2" id="Rectangle 104" o:spid="_x0000_s1026" style="position:absolute;margin-left:103.45pt;margin-top:17.6pt;width:69.6pt;height:1.3pt;z-index:-1603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" fillcolor="black" stroked="f">
                <w10:wrap anchorx="page"/>
              </v:rect>
            </w:pict>
          </mc:Fallback>
        </mc:AlternateContent>
      </w:r>
      <w:r w:rsidR="00C57B6A" w:rsidRPr="00C3163C">
        <w:rPr>
          <w:b/>
          <w:bCs/>
          <w:sz w:val="24"/>
        </w:rPr>
        <w:t>Introduction:</w:t>
      </w:r>
    </w:p>
    <w:p w:rsidR="00F20495" w:rsidRPr="00C57B6A" w:rsidRDefault="00E4290E" w:rsidP="004E55E4">
      <w:pPr>
        <w:pStyle w:val="BodyText"/>
        <w:tabs>
          <w:tab w:val="left" w:pos="3236"/>
        </w:tabs>
        <w:spacing w:before="235" w:line="249" w:lineRule="auto"/>
        <w:ind w:left="664" w:right="268" w:firstLine="3"/>
        <w:jc w:val="both"/>
        <w:rPr>
          <w:sz w:val="24"/>
          <w:szCs w:val="22"/>
        </w:rPr>
      </w:pPr>
      <w:r>
        <w:rPr>
          <w:noProof/>
          <w:sz w:val="24"/>
          <w:szCs w:val="22"/>
          <w:lang w:val="en-IN" w:eastAsia="en-IN"/>
        </w:rPr>
        <mc:AlternateContent>
          <mc:Choice Requires="wps">
            <w:drawing>
              <wp:anchor distT="0" distB="0" distL="114300" distR="114300" simplePos="0" relativeHeight="487278080" behindDoc="1" locked="0" layoutInCell="1" allowOverlap="1">
                <wp:simplePos x="0" y="0"/>
                <wp:positionH relativeFrom="page">
                  <wp:posOffset>2218690</wp:posOffset>
                </wp:positionH>
                <wp:positionV relativeFrom="paragraph">
                  <wp:posOffset>307340</wp:posOffset>
                </wp:positionV>
                <wp:extent cx="675640" cy="10795"/>
                <wp:effectExtent l="0" t="0" r="0" b="0"/>
                <wp:wrapNone/>
                <wp:docPr id="329"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5640" cy="10795"/>
                        </a:xfrm>
                        <a:custGeom>
                          <a:avLst/>
                          <a:gdLst>
                            <a:gd name="T0" fmla="+- 0 4558 3494"/>
                            <a:gd name="T1" fmla="*/ T0 w 1064"/>
                            <a:gd name="T2" fmla="+- 0 484 484"/>
                            <a:gd name="T3" fmla="*/ 484 h 17"/>
                            <a:gd name="T4" fmla="+- 0 4442 3494"/>
                            <a:gd name="T5" fmla="*/ T4 w 1064"/>
                            <a:gd name="T6" fmla="+- 0 484 484"/>
                            <a:gd name="T7" fmla="*/ 484 h 17"/>
                            <a:gd name="T8" fmla="+- 0 4438 3494"/>
                            <a:gd name="T9" fmla="*/ T8 w 1064"/>
                            <a:gd name="T10" fmla="+- 0 484 484"/>
                            <a:gd name="T11" fmla="*/ 484 h 17"/>
                            <a:gd name="T12" fmla="+- 0 3494 3494"/>
                            <a:gd name="T13" fmla="*/ T12 w 1064"/>
                            <a:gd name="T14" fmla="+- 0 484 484"/>
                            <a:gd name="T15" fmla="*/ 484 h 17"/>
                            <a:gd name="T16" fmla="+- 0 3494 3494"/>
                            <a:gd name="T17" fmla="*/ T16 w 1064"/>
                            <a:gd name="T18" fmla="+- 0 501 484"/>
                            <a:gd name="T19" fmla="*/ 501 h 17"/>
                            <a:gd name="T20" fmla="+- 0 4438 3494"/>
                            <a:gd name="T21" fmla="*/ T20 w 1064"/>
                            <a:gd name="T22" fmla="+- 0 501 484"/>
                            <a:gd name="T23" fmla="*/ 501 h 17"/>
                            <a:gd name="T24" fmla="+- 0 4442 3494"/>
                            <a:gd name="T25" fmla="*/ T24 w 1064"/>
                            <a:gd name="T26" fmla="+- 0 501 484"/>
                            <a:gd name="T27" fmla="*/ 501 h 17"/>
                            <a:gd name="T28" fmla="+- 0 4558 3494"/>
                            <a:gd name="T29" fmla="*/ T28 w 1064"/>
                            <a:gd name="T30" fmla="+- 0 501 484"/>
                            <a:gd name="T31" fmla="*/ 501 h 17"/>
                            <a:gd name="T32" fmla="+- 0 4558 3494"/>
                            <a:gd name="T33" fmla="*/ T32 w 1064"/>
                            <a:gd name="T34" fmla="+- 0 484 484"/>
                            <a:gd name="T35" fmla="*/ 48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4" h="17">
                              <a:moveTo>
                                <a:pt x="1064" y="0"/>
                              </a:moveTo>
                              <a:lnTo>
                                <a:pt x="948" y="0"/>
                              </a:lnTo>
                              <a:lnTo>
                                <a:pt x="944" y="0"/>
                              </a:lnTo>
                              <a:lnTo>
                                <a:pt x="0" y="0"/>
                              </a:lnTo>
                              <a:lnTo>
                                <a:pt x="0" y="17"/>
                              </a:lnTo>
                              <a:lnTo>
                                <a:pt x="944" y="17"/>
                              </a:lnTo>
                              <a:lnTo>
                                <a:pt x="948" y="17"/>
                              </a:lnTo>
                              <a:lnTo>
                                <a:pt x="1064" y="17"/>
                              </a:lnTo>
                              <a:lnTo>
                                <a:pt x="10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5C5D" id="Freeform 103" o:spid="_x0000_s1026" style="position:absolute;margin-left:174.7pt;margin-top:24.2pt;width:53.2pt;height:.85pt;z-index:-160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" path="m1064,l948,r-4,l,,,17r944,l948,17r116,l1064,xe" fillcolor="black" stroked="f">
                <v:path arrowok="t" o:connecttype="custom" o:connectlocs="675640,307340;601980,307340;599440,307340;0,307340;0,318135;599440,318135;601980,318135;675640,318135;675640,307340" o:connectangles="0,0,0,0,0,0,0,0,0"/>
                <w10:wrap anchorx="page"/>
              </v:shape>
            </w:pict>
          </mc:Fallback>
        </mc:AlternateContent>
      </w:r>
      <w:r w:rsidR="004E55E4" w:rsidRPr="00C57B6A">
        <w:rPr>
          <w:sz w:val="24"/>
          <w:szCs w:val="22"/>
        </w:rPr>
        <w:t>Andhra Pragathi Grameena Bank</w:t>
      </w:r>
      <w:r w:rsidR="00C57B6A" w:rsidRPr="00C57B6A">
        <w:rPr>
          <w:sz w:val="24"/>
          <w:szCs w:val="22"/>
        </w:rPr>
        <w:t>, intends to dispose old/unusable/obsolete Computer Hardware, Peripherals, etc. (identified by Bank), lying at different branches. For this, sealed price quotations are invited from the Empaneled vendors for participation in the Tender process.</w:t>
      </w:r>
    </w:p>
    <w:p w:rsidR="00F20495" w:rsidRPr="00C3163C" w:rsidRDefault="00C57B6A">
      <w:pPr>
        <w:pStyle w:val="ListParagraph"/>
        <w:numPr>
          <w:ilvl w:val="0"/>
          <w:numId w:val="2"/>
        </w:numPr>
        <w:tabs>
          <w:tab w:val="left" w:pos="668"/>
          <w:tab w:val="left" w:pos="670"/>
        </w:tabs>
        <w:spacing w:before="184"/>
        <w:ind w:left="669" w:hanging="530"/>
        <w:rPr>
          <w:b/>
          <w:bCs/>
          <w:sz w:val="24"/>
          <w:u w:val="single"/>
        </w:rPr>
      </w:pPr>
      <w:r w:rsidRPr="00C3163C">
        <w:rPr>
          <w:b/>
          <w:bCs/>
          <w:sz w:val="24"/>
          <w:u w:val="single"/>
        </w:rPr>
        <w:t>Scope of Work:</w:t>
      </w:r>
    </w:p>
    <w:p w:rsidR="00F20495" w:rsidRPr="00587B99" w:rsidRDefault="00C57B6A">
      <w:pPr>
        <w:pStyle w:val="BodyText"/>
        <w:spacing w:before="234" w:line="247" w:lineRule="auto"/>
        <w:ind w:left="664" w:right="257" w:firstLine="4"/>
        <w:jc w:val="both"/>
        <w:rPr>
          <w:sz w:val="24"/>
          <w:szCs w:val="22"/>
        </w:rPr>
      </w:pPr>
      <w:r w:rsidRPr="00587B99">
        <w:rPr>
          <w:sz w:val="24"/>
          <w:szCs w:val="22"/>
        </w:rPr>
        <w:t xml:space="preserve">Scope includes collecting &amp; purchasing various Hardware items (identified by the Bank for disposal) from our branch premises on “as is where is </w:t>
      </w:r>
      <w:r w:rsidR="008C3EDB">
        <w:rPr>
          <w:sz w:val="24"/>
          <w:szCs w:val="22"/>
        </w:rPr>
        <w:t xml:space="preserve">location </w:t>
      </w:r>
      <w:r w:rsidRPr="00587B99">
        <w:rPr>
          <w:sz w:val="24"/>
          <w:szCs w:val="22"/>
        </w:rPr>
        <w:t>basis” for disposal/recycling/reusing in line with Central/State Government guidelines.</w:t>
      </w:r>
    </w:p>
    <w:p w:rsidR="00F20495" w:rsidRDefault="00C57B6A">
      <w:pPr>
        <w:pStyle w:val="ListParagraph"/>
        <w:numPr>
          <w:ilvl w:val="0"/>
          <w:numId w:val="2"/>
        </w:numPr>
        <w:tabs>
          <w:tab w:val="left" w:pos="665"/>
          <w:tab w:val="left" w:pos="666"/>
        </w:tabs>
        <w:spacing w:before="222"/>
        <w:ind w:left="665" w:hanging="530"/>
        <w:rPr>
          <w:b/>
          <w:bCs/>
          <w:sz w:val="24"/>
          <w:u w:val="single"/>
        </w:rPr>
      </w:pPr>
      <w:r w:rsidRPr="00C3163C">
        <w:rPr>
          <w:b/>
          <w:bCs/>
          <w:sz w:val="24"/>
          <w:u w:val="single"/>
        </w:rPr>
        <w:t>Eligibility Criteria:</w:t>
      </w:r>
    </w:p>
    <w:p w:rsidR="008375ED" w:rsidRPr="00587B99" w:rsidRDefault="008375ED" w:rsidP="008375ED">
      <w:pPr>
        <w:pStyle w:val="ListParagraph"/>
        <w:numPr>
          <w:ilvl w:val="1"/>
          <w:numId w:val="2"/>
        </w:numPr>
        <w:tabs>
          <w:tab w:val="left" w:pos="1335"/>
        </w:tabs>
        <w:spacing w:before="236" w:line="261" w:lineRule="auto"/>
        <w:ind w:left="1335" w:right="258"/>
        <w:rPr>
          <w:sz w:val="24"/>
        </w:rPr>
      </w:pPr>
      <w:r>
        <w:rPr>
          <w:sz w:val="24"/>
        </w:rPr>
        <w:t>The bidders should hold valid Certificate from State Pollution Control</w:t>
      </w:r>
      <w:r w:rsidRPr="00587B99">
        <w:rPr>
          <w:sz w:val="24"/>
        </w:rPr>
        <w:t xml:space="preserve"> </w:t>
      </w:r>
      <w:r>
        <w:rPr>
          <w:sz w:val="24"/>
        </w:rPr>
        <w:t>Board/Govt.</w:t>
      </w:r>
      <w:r w:rsidRPr="00587B99">
        <w:rPr>
          <w:sz w:val="24"/>
        </w:rPr>
        <w:t xml:space="preserve"> </w:t>
      </w:r>
      <w:r>
        <w:rPr>
          <w:sz w:val="24"/>
        </w:rPr>
        <w:t>Authorities</w:t>
      </w:r>
      <w:r w:rsidRPr="00587B99">
        <w:rPr>
          <w:sz w:val="24"/>
        </w:rPr>
        <w:t xml:space="preserve"> </w:t>
      </w:r>
      <w:r>
        <w:rPr>
          <w:sz w:val="24"/>
        </w:rPr>
        <w:t>for</w:t>
      </w:r>
      <w:r w:rsidRPr="00587B99">
        <w:rPr>
          <w:sz w:val="24"/>
        </w:rPr>
        <w:t xml:space="preserve"> </w:t>
      </w:r>
      <w:r>
        <w:rPr>
          <w:sz w:val="24"/>
        </w:rPr>
        <w:t>undertaking</w:t>
      </w:r>
      <w:r w:rsidRPr="00587B99">
        <w:rPr>
          <w:sz w:val="24"/>
        </w:rPr>
        <w:t xml:space="preserve"> </w:t>
      </w:r>
      <w:r>
        <w:rPr>
          <w:sz w:val="24"/>
        </w:rPr>
        <w:t>E-Waste</w:t>
      </w:r>
      <w:r w:rsidRPr="00587B99">
        <w:rPr>
          <w:sz w:val="24"/>
        </w:rPr>
        <w:t xml:space="preserve"> </w:t>
      </w:r>
      <w:r>
        <w:rPr>
          <w:sz w:val="24"/>
        </w:rPr>
        <w:t>Disposal</w:t>
      </w:r>
      <w:r w:rsidRPr="00587B99">
        <w:rPr>
          <w:sz w:val="24"/>
        </w:rPr>
        <w:t xml:space="preserve"> </w:t>
      </w:r>
      <w:r>
        <w:rPr>
          <w:sz w:val="24"/>
        </w:rPr>
        <w:t>as</w:t>
      </w:r>
      <w:r w:rsidRPr="00587B99">
        <w:rPr>
          <w:sz w:val="24"/>
        </w:rPr>
        <w:t xml:space="preserve"> </w:t>
      </w:r>
      <w:r>
        <w:rPr>
          <w:sz w:val="24"/>
        </w:rPr>
        <w:t>on</w:t>
      </w:r>
      <w:r w:rsidRPr="00587B99">
        <w:rPr>
          <w:sz w:val="24"/>
        </w:rPr>
        <w:t xml:space="preserve"> </w:t>
      </w:r>
      <w:r>
        <w:rPr>
          <w:sz w:val="24"/>
        </w:rPr>
        <w:t>the date</w:t>
      </w:r>
      <w:r w:rsidRPr="00587B99">
        <w:rPr>
          <w:sz w:val="24"/>
        </w:rPr>
        <w:t xml:space="preserve"> </w:t>
      </w:r>
      <w:r>
        <w:rPr>
          <w:sz w:val="24"/>
        </w:rPr>
        <w:t>of</w:t>
      </w:r>
      <w:r w:rsidR="00C123EE">
        <w:rPr>
          <w:sz w:val="24"/>
        </w:rPr>
        <w:t xml:space="preserve"> FA bid in GeM</w:t>
      </w:r>
      <w:r>
        <w:rPr>
          <w:sz w:val="24"/>
        </w:rPr>
        <w:t>.</w:t>
      </w:r>
      <w:r w:rsidRPr="00587B99">
        <w:rPr>
          <w:sz w:val="24"/>
        </w:rPr>
        <w:t xml:space="preserve"> </w:t>
      </w:r>
      <w:r>
        <w:rPr>
          <w:sz w:val="24"/>
        </w:rPr>
        <w:t>The</w:t>
      </w:r>
      <w:r w:rsidRPr="00587B99">
        <w:rPr>
          <w:sz w:val="24"/>
        </w:rPr>
        <w:t xml:space="preserve"> </w:t>
      </w:r>
      <w:r>
        <w:rPr>
          <w:sz w:val="24"/>
        </w:rPr>
        <w:t>copy</w:t>
      </w:r>
      <w:r w:rsidRPr="00587B99">
        <w:rPr>
          <w:sz w:val="24"/>
        </w:rPr>
        <w:t xml:space="preserve"> </w:t>
      </w:r>
      <w:r>
        <w:rPr>
          <w:sz w:val="24"/>
        </w:rPr>
        <w:t>of</w:t>
      </w:r>
      <w:r w:rsidRPr="00587B99">
        <w:rPr>
          <w:sz w:val="24"/>
        </w:rPr>
        <w:t xml:space="preserve"> </w:t>
      </w:r>
      <w:r>
        <w:rPr>
          <w:sz w:val="24"/>
        </w:rPr>
        <w:t>the</w:t>
      </w:r>
      <w:r w:rsidRPr="00587B99">
        <w:rPr>
          <w:sz w:val="24"/>
        </w:rPr>
        <w:t xml:space="preserve"> </w:t>
      </w:r>
      <w:r>
        <w:rPr>
          <w:sz w:val="24"/>
        </w:rPr>
        <w:t>certificate</w:t>
      </w:r>
      <w:r w:rsidRPr="00587B99">
        <w:rPr>
          <w:sz w:val="24"/>
        </w:rPr>
        <w:t xml:space="preserve"> </w:t>
      </w:r>
      <w:r>
        <w:rPr>
          <w:sz w:val="24"/>
        </w:rPr>
        <w:t>should</w:t>
      </w:r>
      <w:r w:rsidRPr="00587B99">
        <w:rPr>
          <w:sz w:val="24"/>
        </w:rPr>
        <w:t xml:space="preserve"> </w:t>
      </w:r>
      <w:r>
        <w:rPr>
          <w:sz w:val="24"/>
        </w:rPr>
        <w:t>be</w:t>
      </w:r>
      <w:r w:rsidRPr="00587B99">
        <w:rPr>
          <w:sz w:val="24"/>
        </w:rPr>
        <w:t xml:space="preserve"> </w:t>
      </w:r>
      <w:r>
        <w:rPr>
          <w:sz w:val="24"/>
        </w:rPr>
        <w:t>submitted</w:t>
      </w:r>
      <w:r w:rsidRPr="00587B99">
        <w:rPr>
          <w:sz w:val="24"/>
        </w:rPr>
        <w:t xml:space="preserve"> </w:t>
      </w:r>
      <w:r>
        <w:rPr>
          <w:sz w:val="24"/>
        </w:rPr>
        <w:t>along</w:t>
      </w:r>
      <w:r w:rsidRPr="00587B99">
        <w:rPr>
          <w:sz w:val="24"/>
        </w:rPr>
        <w:t xml:space="preserve"> </w:t>
      </w:r>
      <w:r>
        <w:rPr>
          <w:sz w:val="24"/>
        </w:rPr>
        <w:t>with</w:t>
      </w:r>
      <w:r w:rsidRPr="00587B99">
        <w:rPr>
          <w:sz w:val="24"/>
        </w:rPr>
        <w:t xml:space="preserve"> </w:t>
      </w:r>
      <w:r>
        <w:rPr>
          <w:sz w:val="24"/>
        </w:rPr>
        <w:t xml:space="preserve">the </w:t>
      </w:r>
      <w:r w:rsidRPr="00587B99">
        <w:rPr>
          <w:sz w:val="24"/>
        </w:rPr>
        <w:t>bid.</w:t>
      </w:r>
    </w:p>
    <w:p w:rsidR="008375ED" w:rsidRPr="005B2E44" w:rsidRDefault="008375ED" w:rsidP="008375ED">
      <w:pPr>
        <w:pStyle w:val="ListParagraph"/>
        <w:numPr>
          <w:ilvl w:val="1"/>
          <w:numId w:val="2"/>
        </w:numPr>
        <w:tabs>
          <w:tab w:val="left" w:pos="1334"/>
        </w:tabs>
        <w:spacing w:before="220" w:line="249" w:lineRule="auto"/>
        <w:ind w:left="1334" w:right="251" w:hanging="670"/>
        <w:rPr>
          <w:b/>
          <w:bCs/>
          <w:sz w:val="24"/>
          <w:u w:val="single"/>
        </w:rPr>
      </w:pPr>
      <w:r w:rsidRPr="005B2E44">
        <w:rPr>
          <w:b/>
          <w:bCs/>
          <w:sz w:val="24"/>
          <w:u w:val="single"/>
        </w:rPr>
        <w:t>The bidders quoting for this bid should agree to the condition to “remove the storage media viz., Hard disk, Tapes, DATs, etc. and the same has to be degaussed in front of the Concerned Bank officials before lifting the E- Waste from the Various locations of the Bank”.</w:t>
      </w:r>
    </w:p>
    <w:p w:rsidR="008375ED" w:rsidRDefault="008375ED" w:rsidP="008375ED">
      <w:pPr>
        <w:pStyle w:val="ListParagraph"/>
        <w:numPr>
          <w:ilvl w:val="1"/>
          <w:numId w:val="2"/>
        </w:numPr>
        <w:tabs>
          <w:tab w:val="left" w:pos="1334"/>
        </w:tabs>
        <w:spacing w:before="223" w:line="247" w:lineRule="auto"/>
        <w:ind w:left="1334" w:right="249" w:hanging="670"/>
        <w:rPr>
          <w:sz w:val="24"/>
        </w:rPr>
      </w:pPr>
      <w:r w:rsidRPr="00587B99">
        <w:rPr>
          <w:sz w:val="24"/>
        </w:rPr>
        <w:t xml:space="preserve">The </w:t>
      </w:r>
      <w:r>
        <w:rPr>
          <w:sz w:val="24"/>
        </w:rPr>
        <w:t>bidders</w:t>
      </w:r>
      <w:r w:rsidRPr="00587B99">
        <w:rPr>
          <w:sz w:val="24"/>
        </w:rPr>
        <w:t xml:space="preserve"> need to submit an undertaking that all the e-waste items, as proposed by Andhra Pragathi Grameena Bank for disposal will be disposed off as per e- waste disposal guidelines of State / Central government authorities.</w:t>
      </w:r>
    </w:p>
    <w:p w:rsidR="008375ED" w:rsidRDefault="008375ED">
      <w:pPr>
        <w:pStyle w:val="ListParagraph"/>
        <w:numPr>
          <w:ilvl w:val="0"/>
          <w:numId w:val="2"/>
        </w:numPr>
        <w:tabs>
          <w:tab w:val="left" w:pos="665"/>
          <w:tab w:val="left" w:pos="666"/>
        </w:tabs>
        <w:spacing w:before="222"/>
        <w:ind w:left="665" w:hanging="530"/>
        <w:rPr>
          <w:b/>
          <w:bCs/>
          <w:sz w:val="24"/>
          <w:u w:val="single"/>
        </w:rPr>
      </w:pPr>
      <w:r>
        <w:rPr>
          <w:b/>
          <w:bCs/>
          <w:sz w:val="24"/>
          <w:u w:val="single"/>
        </w:rPr>
        <w:t>Documents to be uploaded in GeM:</w:t>
      </w:r>
    </w:p>
    <w:p w:rsidR="008375ED" w:rsidRPr="00587B99" w:rsidRDefault="008375ED" w:rsidP="008375ED">
      <w:pPr>
        <w:pStyle w:val="ListParagraph"/>
        <w:numPr>
          <w:ilvl w:val="1"/>
          <w:numId w:val="2"/>
        </w:numPr>
        <w:tabs>
          <w:tab w:val="left" w:pos="1335"/>
        </w:tabs>
        <w:spacing w:line="261" w:lineRule="auto"/>
        <w:ind w:left="1276" w:right="265" w:hanging="425"/>
        <w:rPr>
          <w:sz w:val="25"/>
        </w:rPr>
      </w:pPr>
      <w:r>
        <w:rPr>
          <w:sz w:val="25"/>
        </w:rPr>
        <w:t>The response to this GEM forward auction</w:t>
      </w:r>
      <w:r w:rsidRPr="00587B99">
        <w:rPr>
          <w:sz w:val="25"/>
        </w:rPr>
        <w:t xml:space="preserve"> will be submitted by </w:t>
      </w:r>
      <w:r>
        <w:rPr>
          <w:sz w:val="25"/>
        </w:rPr>
        <w:t xml:space="preserve">scanning the documents </w:t>
      </w:r>
      <w:r w:rsidRPr="00587B99">
        <w:rPr>
          <w:sz w:val="25"/>
        </w:rPr>
        <w:t>as detailed below:</w:t>
      </w:r>
    </w:p>
    <w:p w:rsidR="008375ED" w:rsidRPr="009F3A6C" w:rsidRDefault="008375ED" w:rsidP="008375ED">
      <w:pPr>
        <w:pStyle w:val="ListParagraph"/>
        <w:numPr>
          <w:ilvl w:val="2"/>
          <w:numId w:val="2"/>
        </w:numPr>
        <w:spacing w:line="249" w:lineRule="auto"/>
        <w:ind w:right="261" w:hanging="722"/>
        <w:rPr>
          <w:sz w:val="25"/>
        </w:rPr>
      </w:pPr>
      <w:r w:rsidRPr="00587B99">
        <w:rPr>
          <w:sz w:val="25"/>
        </w:rPr>
        <w:t>Bid</w:t>
      </w:r>
      <w:r>
        <w:rPr>
          <w:sz w:val="25"/>
        </w:rPr>
        <w:t xml:space="preserve"> documents </w:t>
      </w:r>
      <w:r w:rsidRPr="00587B99">
        <w:rPr>
          <w:sz w:val="25"/>
        </w:rPr>
        <w:t xml:space="preserve">: </w:t>
      </w:r>
    </w:p>
    <w:p w:rsidR="008375ED" w:rsidRPr="00587B99" w:rsidRDefault="008375ED" w:rsidP="008375ED">
      <w:pPr>
        <w:pStyle w:val="ListParagraph"/>
        <w:numPr>
          <w:ilvl w:val="3"/>
          <w:numId w:val="2"/>
        </w:numPr>
        <w:tabs>
          <w:tab w:val="left" w:pos="2668"/>
          <w:tab w:val="left" w:pos="2669"/>
        </w:tabs>
        <w:spacing w:before="231"/>
        <w:rPr>
          <w:sz w:val="25"/>
        </w:rPr>
      </w:pPr>
      <w:r w:rsidRPr="00587B99">
        <w:rPr>
          <w:sz w:val="25"/>
        </w:rPr>
        <w:t>Bid Covering Letter as per Annexure-A.</w:t>
      </w:r>
    </w:p>
    <w:p w:rsidR="008375ED" w:rsidRPr="00587B99" w:rsidRDefault="008375ED" w:rsidP="005B2E44">
      <w:pPr>
        <w:pStyle w:val="ListParagraph"/>
        <w:numPr>
          <w:ilvl w:val="3"/>
          <w:numId w:val="2"/>
        </w:numPr>
        <w:tabs>
          <w:tab w:val="left" w:pos="2666"/>
          <w:tab w:val="left" w:pos="2667"/>
        </w:tabs>
        <w:ind w:right="265"/>
        <w:rPr>
          <w:sz w:val="25"/>
        </w:rPr>
      </w:pPr>
      <w:r w:rsidRPr="00587B99">
        <w:rPr>
          <w:sz w:val="25"/>
        </w:rPr>
        <w:t>Central / State Govt. Pollution Control Board cer</w:t>
      </w:r>
      <w:r w:rsidR="005B2E44">
        <w:rPr>
          <w:sz w:val="25"/>
        </w:rPr>
        <w:t>tificate valid till date of FA (Forward Auction) in GeM.</w:t>
      </w:r>
    </w:p>
    <w:p w:rsidR="008375ED" w:rsidRPr="00587B99" w:rsidRDefault="008375ED" w:rsidP="005B2E44">
      <w:pPr>
        <w:pStyle w:val="ListParagraph"/>
        <w:numPr>
          <w:ilvl w:val="3"/>
          <w:numId w:val="2"/>
        </w:numPr>
        <w:tabs>
          <w:tab w:val="left" w:pos="2694"/>
        </w:tabs>
        <w:spacing w:before="232"/>
        <w:rPr>
          <w:sz w:val="25"/>
        </w:rPr>
      </w:pPr>
      <w:r w:rsidRPr="00587B99">
        <w:rPr>
          <w:sz w:val="25"/>
        </w:rPr>
        <w:t>EMD by way of DD favoring Andhra Pragathi Grameena Bank, payable at Kadapa.</w:t>
      </w:r>
    </w:p>
    <w:p w:rsidR="008375ED" w:rsidRDefault="008375ED" w:rsidP="008375ED">
      <w:pPr>
        <w:pStyle w:val="ListParagraph"/>
        <w:numPr>
          <w:ilvl w:val="3"/>
          <w:numId w:val="2"/>
        </w:numPr>
        <w:tabs>
          <w:tab w:val="left" w:pos="2668"/>
          <w:tab w:val="left" w:pos="2669"/>
        </w:tabs>
        <w:rPr>
          <w:sz w:val="25"/>
        </w:rPr>
      </w:pPr>
      <w:r w:rsidRPr="00587B99">
        <w:rPr>
          <w:sz w:val="25"/>
        </w:rPr>
        <w:t>PAN Copy of the Company.</w:t>
      </w:r>
    </w:p>
    <w:p w:rsidR="008375ED" w:rsidRPr="00587B99" w:rsidRDefault="0070245B" w:rsidP="008375ED">
      <w:pPr>
        <w:pStyle w:val="ListParagraph"/>
        <w:numPr>
          <w:ilvl w:val="3"/>
          <w:numId w:val="2"/>
        </w:numPr>
        <w:tabs>
          <w:tab w:val="left" w:pos="2668"/>
          <w:tab w:val="left" w:pos="2669"/>
        </w:tabs>
        <w:rPr>
          <w:sz w:val="25"/>
        </w:rPr>
      </w:pPr>
      <w:r>
        <w:rPr>
          <w:sz w:val="25"/>
        </w:rPr>
        <w:t xml:space="preserve">Copy of the </w:t>
      </w:r>
      <w:r w:rsidR="008375ED" w:rsidRPr="00587B99">
        <w:rPr>
          <w:sz w:val="25"/>
        </w:rPr>
        <w:t xml:space="preserve">GST </w:t>
      </w:r>
      <w:r w:rsidR="005B2E44">
        <w:rPr>
          <w:sz w:val="25"/>
        </w:rPr>
        <w:t>Re</w:t>
      </w:r>
      <w:r>
        <w:rPr>
          <w:sz w:val="25"/>
        </w:rPr>
        <w:t>gistration</w:t>
      </w:r>
      <w:r w:rsidR="008375ED" w:rsidRPr="00587B99">
        <w:rPr>
          <w:sz w:val="25"/>
        </w:rPr>
        <w:t xml:space="preserve"> of the Company</w:t>
      </w:r>
    </w:p>
    <w:p w:rsidR="0070245B" w:rsidRDefault="0070245B" w:rsidP="00FB07A6">
      <w:pPr>
        <w:pStyle w:val="ListParagraph"/>
        <w:tabs>
          <w:tab w:val="left" w:pos="665"/>
          <w:tab w:val="left" w:pos="666"/>
        </w:tabs>
        <w:spacing w:before="222"/>
        <w:ind w:left="665" w:firstLine="0"/>
        <w:rPr>
          <w:b/>
          <w:bCs/>
          <w:sz w:val="24"/>
          <w:u w:val="single"/>
        </w:rPr>
      </w:pPr>
    </w:p>
    <w:p w:rsidR="006C4A64" w:rsidRDefault="006C4A64" w:rsidP="00FB07A6">
      <w:pPr>
        <w:pStyle w:val="ListParagraph"/>
        <w:tabs>
          <w:tab w:val="left" w:pos="665"/>
          <w:tab w:val="left" w:pos="666"/>
        </w:tabs>
        <w:spacing w:before="222"/>
        <w:ind w:left="665" w:firstLine="0"/>
        <w:rPr>
          <w:b/>
          <w:bCs/>
          <w:sz w:val="24"/>
          <w:u w:val="single"/>
        </w:rPr>
      </w:pPr>
    </w:p>
    <w:p w:rsidR="00F20495" w:rsidRPr="00C3163C" w:rsidRDefault="00C57B6A">
      <w:pPr>
        <w:pStyle w:val="ListParagraph"/>
        <w:numPr>
          <w:ilvl w:val="0"/>
          <w:numId w:val="2"/>
        </w:numPr>
        <w:tabs>
          <w:tab w:val="left" w:pos="663"/>
          <w:tab w:val="left" w:pos="664"/>
        </w:tabs>
        <w:spacing w:before="236"/>
        <w:ind w:left="663" w:hanging="527"/>
        <w:rPr>
          <w:b/>
          <w:bCs/>
          <w:sz w:val="24"/>
          <w:u w:val="single"/>
        </w:rPr>
      </w:pPr>
      <w:r w:rsidRPr="00C3163C">
        <w:rPr>
          <w:b/>
          <w:bCs/>
          <w:sz w:val="24"/>
          <w:u w:val="single"/>
        </w:rPr>
        <w:t>Terms &amp; Conditions:</w:t>
      </w:r>
    </w:p>
    <w:p w:rsidR="00F20495" w:rsidRDefault="00C57B6A">
      <w:pPr>
        <w:pStyle w:val="ListParagraph"/>
        <w:numPr>
          <w:ilvl w:val="1"/>
          <w:numId w:val="2"/>
        </w:numPr>
        <w:tabs>
          <w:tab w:val="left" w:pos="1333"/>
          <w:tab w:val="left" w:pos="1334"/>
        </w:tabs>
        <w:spacing w:before="235"/>
        <w:ind w:left="1334" w:hanging="669"/>
        <w:rPr>
          <w:sz w:val="24"/>
        </w:rPr>
      </w:pPr>
      <w:r w:rsidRPr="00587B99">
        <w:rPr>
          <w:sz w:val="24"/>
        </w:rPr>
        <w:t>The bid is non-transferable.</w:t>
      </w:r>
    </w:p>
    <w:p w:rsidR="00F20495" w:rsidRDefault="00C57B6A" w:rsidP="005B2E44">
      <w:pPr>
        <w:pStyle w:val="ListParagraph"/>
        <w:numPr>
          <w:ilvl w:val="1"/>
          <w:numId w:val="2"/>
        </w:numPr>
        <w:tabs>
          <w:tab w:val="left" w:pos="1338"/>
        </w:tabs>
        <w:spacing w:before="248"/>
        <w:ind w:left="1336" w:right="264"/>
        <w:rPr>
          <w:sz w:val="24"/>
        </w:rPr>
      </w:pPr>
      <w:r>
        <w:rPr>
          <w:sz w:val="24"/>
        </w:rPr>
        <w:t>EMD</w:t>
      </w:r>
      <w:r w:rsidRPr="00587B99">
        <w:rPr>
          <w:sz w:val="24"/>
        </w:rPr>
        <w:t xml:space="preserve"> </w:t>
      </w:r>
      <w:r>
        <w:rPr>
          <w:sz w:val="24"/>
        </w:rPr>
        <w:t>amount</w:t>
      </w:r>
      <w:r w:rsidRPr="00587B99">
        <w:rPr>
          <w:sz w:val="24"/>
        </w:rPr>
        <w:t xml:space="preserve"> </w:t>
      </w:r>
      <w:r w:rsidR="00281A2A">
        <w:rPr>
          <w:sz w:val="24"/>
        </w:rPr>
        <w:t>and documents under point 4</w:t>
      </w:r>
      <w:r w:rsidR="005B2E44">
        <w:rPr>
          <w:sz w:val="24"/>
        </w:rPr>
        <w:t xml:space="preserve"> </w:t>
      </w:r>
      <w:r w:rsidR="00281A2A">
        <w:rPr>
          <w:sz w:val="24"/>
        </w:rPr>
        <w:t xml:space="preserve">has </w:t>
      </w:r>
      <w:r w:rsidR="005B2E44">
        <w:rPr>
          <w:sz w:val="24"/>
        </w:rPr>
        <w:t xml:space="preserve">to be submitted before opening of the bid and follow the schedule as per Forward Auction in GeM. </w:t>
      </w:r>
    </w:p>
    <w:p w:rsidR="00F20495" w:rsidRPr="005B2E44" w:rsidRDefault="00E4290E" w:rsidP="005B2E44">
      <w:pPr>
        <w:pStyle w:val="ListParagraph"/>
        <w:numPr>
          <w:ilvl w:val="1"/>
          <w:numId w:val="2"/>
        </w:numPr>
        <w:tabs>
          <w:tab w:val="left" w:pos="1338"/>
        </w:tabs>
        <w:spacing w:before="248"/>
        <w:ind w:left="1336" w:right="264"/>
        <w:rPr>
          <w:sz w:val="24"/>
        </w:rPr>
      </w:pPr>
      <w:r>
        <w:rPr>
          <w:noProof/>
          <w:lang w:val="en-IN" w:eastAsia="en-IN"/>
        </w:rPr>
        <mc:AlternateContent>
          <mc:Choice Requires="wpg">
            <w:drawing>
              <wp:anchor distT="0" distB="0" distL="114300" distR="114300" simplePos="0" relativeHeight="487279104" behindDoc="1" locked="0" layoutInCell="1" allowOverlap="1">
                <wp:simplePos x="0" y="0"/>
                <wp:positionH relativeFrom="page">
                  <wp:posOffset>603250</wp:posOffset>
                </wp:positionH>
                <wp:positionV relativeFrom="page">
                  <wp:posOffset>286385</wp:posOffset>
                </wp:positionV>
                <wp:extent cx="6556375" cy="9500870"/>
                <wp:effectExtent l="0" t="0" r="0" b="0"/>
                <wp:wrapNone/>
                <wp:docPr id="32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500870"/>
                          <a:chOff x="950" y="451"/>
                          <a:chExt cx="10325" cy="14962"/>
                        </a:xfrm>
                      </wpg:grpSpPr>
                      <wps:wsp>
                        <wps:cNvPr id="321" name="Rectangle 102"/>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101"/>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23" name="Rectangle 100"/>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99"/>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25" name="Line 98"/>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26" name="Line 97"/>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27" name="Line 96"/>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328" name="Line 95"/>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948BE" id="Group 94" o:spid="_x0000_s1026" style="position:absolute;margin-left:47.5pt;margin-top:22.55pt;width:516.25pt;height:748.1pt;z-index:-16037376;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">
                <v:rect id="Rectangle 102"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line id="Line 101"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" strokecolor="#0c0c0c" strokeweight="1.2pt"/>
                <v:rect id="Rectangle 100"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v:line id="Line 99"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" strokecolor="#0c0c0c" strokeweight="1.2pt"/>
                <v:line id="Line 98"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" strokecolor="#0c0c0c" strokeweight="1.2pt"/>
                <v:line id="Line 97"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" strokecolor="#0c0c0c" strokeweight="1.2pt"/>
                <v:line id="Line 96"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" strokecolor="#0f0f0f" strokeweight=".24pt"/>
                <v:line id="Line 95"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" strokecolor="#0f0f0f" strokeweight=".24pt"/>
                <w10:wrap anchorx="page" anchory="page"/>
              </v:group>
            </w:pict>
          </mc:Fallback>
        </mc:AlternateContent>
      </w:r>
      <w:r w:rsidR="00C57B6A" w:rsidRPr="005B2E44">
        <w:rPr>
          <w:sz w:val="24"/>
        </w:rPr>
        <w:t xml:space="preserve">Price Schedule (Commercial Offer) is </w:t>
      </w:r>
      <w:r w:rsidR="004C75EB" w:rsidRPr="005B2E44">
        <w:rPr>
          <w:sz w:val="24"/>
        </w:rPr>
        <w:t>as per the GeM portal.</w:t>
      </w:r>
    </w:p>
    <w:p w:rsidR="005B2E44" w:rsidRPr="00A25D1C" w:rsidRDefault="00C57B6A">
      <w:pPr>
        <w:pStyle w:val="ListParagraph"/>
        <w:numPr>
          <w:ilvl w:val="1"/>
          <w:numId w:val="2"/>
        </w:numPr>
        <w:tabs>
          <w:tab w:val="left" w:pos="1334"/>
        </w:tabs>
        <w:spacing w:before="225" w:line="249" w:lineRule="auto"/>
        <w:ind w:left="1332" w:right="261" w:hanging="667"/>
        <w:rPr>
          <w:b/>
          <w:bCs/>
          <w:sz w:val="24"/>
        </w:rPr>
      </w:pPr>
      <w:r w:rsidRPr="00A25D1C">
        <w:rPr>
          <w:b/>
          <w:bCs/>
          <w:sz w:val="24"/>
        </w:rPr>
        <w:t xml:space="preserve">The </w:t>
      </w:r>
      <w:r w:rsidR="004C75EB" w:rsidRPr="00A25D1C">
        <w:rPr>
          <w:b/>
          <w:bCs/>
          <w:sz w:val="24"/>
        </w:rPr>
        <w:t>bidders</w:t>
      </w:r>
      <w:r w:rsidRPr="00A25D1C">
        <w:rPr>
          <w:b/>
          <w:bCs/>
          <w:sz w:val="24"/>
        </w:rPr>
        <w:t xml:space="preserve"> may inspect the items on or before </w:t>
      </w:r>
      <w:r w:rsidR="001503D6">
        <w:rPr>
          <w:b/>
          <w:bCs/>
          <w:sz w:val="24"/>
        </w:rPr>
        <w:t>30</w:t>
      </w:r>
      <w:r w:rsidR="00C123EE">
        <w:rPr>
          <w:b/>
          <w:bCs/>
          <w:sz w:val="24"/>
        </w:rPr>
        <w:t>.01.2023</w:t>
      </w:r>
      <w:r w:rsidRPr="00A25D1C">
        <w:rPr>
          <w:b/>
          <w:bCs/>
          <w:sz w:val="24"/>
        </w:rPr>
        <w:t xml:space="preserve"> </w:t>
      </w:r>
      <w:r w:rsidR="004C710F" w:rsidRPr="00A25D1C">
        <w:rPr>
          <w:b/>
          <w:bCs/>
          <w:sz w:val="24"/>
        </w:rPr>
        <w:t>0</w:t>
      </w:r>
      <w:r w:rsidR="005B2E44" w:rsidRPr="00A25D1C">
        <w:rPr>
          <w:b/>
          <w:bCs/>
          <w:sz w:val="24"/>
        </w:rPr>
        <w:t>5</w:t>
      </w:r>
      <w:r w:rsidRPr="00A25D1C">
        <w:rPr>
          <w:b/>
          <w:bCs/>
          <w:sz w:val="24"/>
        </w:rPr>
        <w:t>:00 PM and satisfy themselves about the items for w</w:t>
      </w:r>
      <w:r w:rsidR="00C123EE">
        <w:rPr>
          <w:b/>
          <w:bCs/>
          <w:sz w:val="24"/>
        </w:rPr>
        <w:t>hich they are bidding for. The l</w:t>
      </w:r>
      <w:r w:rsidRPr="00A25D1C">
        <w:rPr>
          <w:b/>
          <w:bCs/>
          <w:sz w:val="24"/>
        </w:rPr>
        <w:t xml:space="preserve">ocations details where the E-Waste can be inspected </w:t>
      </w:r>
      <w:r w:rsidR="005B2E44" w:rsidRPr="00A25D1C">
        <w:rPr>
          <w:b/>
          <w:bCs/>
          <w:sz w:val="24"/>
        </w:rPr>
        <w:t xml:space="preserve">mentioned in the </w:t>
      </w:r>
      <w:r w:rsidR="00281A2A" w:rsidRPr="00A25D1C">
        <w:rPr>
          <w:b/>
          <w:bCs/>
          <w:sz w:val="24"/>
        </w:rPr>
        <w:t>Annexure-B</w:t>
      </w:r>
      <w:r w:rsidRPr="00A25D1C">
        <w:rPr>
          <w:b/>
          <w:bCs/>
          <w:sz w:val="24"/>
        </w:rPr>
        <w:t>.</w:t>
      </w:r>
    </w:p>
    <w:p w:rsidR="00F20495" w:rsidRPr="00A25D1C" w:rsidRDefault="005B2E44">
      <w:pPr>
        <w:pStyle w:val="ListParagraph"/>
        <w:numPr>
          <w:ilvl w:val="1"/>
          <w:numId w:val="2"/>
        </w:numPr>
        <w:tabs>
          <w:tab w:val="left" w:pos="1334"/>
        </w:tabs>
        <w:spacing w:before="225" w:line="249" w:lineRule="auto"/>
        <w:ind w:left="1332" w:right="261" w:hanging="667"/>
        <w:rPr>
          <w:b/>
          <w:bCs/>
          <w:sz w:val="24"/>
        </w:rPr>
      </w:pPr>
      <w:r w:rsidRPr="00A25D1C">
        <w:rPr>
          <w:b/>
          <w:bCs/>
          <w:sz w:val="24"/>
        </w:rPr>
        <w:t>Scrap</w:t>
      </w:r>
      <w:r w:rsidR="00C57B6A" w:rsidRPr="00A25D1C">
        <w:rPr>
          <w:b/>
          <w:bCs/>
          <w:sz w:val="24"/>
        </w:rPr>
        <w:t xml:space="preserve"> Items are to be taken from the various branch/office premises and locations as referred in Annexure-</w:t>
      </w:r>
      <w:r w:rsidR="00281A2A" w:rsidRPr="00A25D1C">
        <w:rPr>
          <w:b/>
          <w:bCs/>
          <w:sz w:val="24"/>
        </w:rPr>
        <w:t>C</w:t>
      </w:r>
      <w:r w:rsidR="00C57B6A" w:rsidRPr="00A25D1C">
        <w:rPr>
          <w:b/>
          <w:bCs/>
          <w:sz w:val="24"/>
        </w:rPr>
        <w:t xml:space="preserve"> by the successful Vendor.</w:t>
      </w:r>
    </w:p>
    <w:p w:rsidR="004F21DC" w:rsidRPr="00A25D1C" w:rsidRDefault="004F21DC">
      <w:pPr>
        <w:pStyle w:val="ListParagraph"/>
        <w:numPr>
          <w:ilvl w:val="1"/>
          <w:numId w:val="2"/>
        </w:numPr>
        <w:tabs>
          <w:tab w:val="left" w:pos="1334"/>
        </w:tabs>
        <w:spacing w:before="225" w:line="249" w:lineRule="auto"/>
        <w:ind w:left="1332" w:right="261" w:hanging="667"/>
        <w:rPr>
          <w:b/>
          <w:bCs/>
          <w:sz w:val="24"/>
        </w:rPr>
      </w:pPr>
      <w:r w:rsidRPr="00A25D1C">
        <w:rPr>
          <w:b/>
          <w:bCs/>
          <w:sz w:val="24"/>
        </w:rPr>
        <w:t>The status of the e-waste items proposed to scrap is mentioned in Annexure-D.</w:t>
      </w:r>
    </w:p>
    <w:p w:rsidR="00F20495" w:rsidRDefault="00C57B6A">
      <w:pPr>
        <w:pStyle w:val="ListParagraph"/>
        <w:numPr>
          <w:ilvl w:val="1"/>
          <w:numId w:val="2"/>
        </w:numPr>
        <w:tabs>
          <w:tab w:val="left" w:pos="1334"/>
        </w:tabs>
        <w:spacing w:before="223" w:line="247" w:lineRule="auto"/>
        <w:ind w:left="1335" w:right="255" w:hanging="670"/>
        <w:rPr>
          <w:sz w:val="24"/>
        </w:rPr>
      </w:pPr>
      <w:r w:rsidRPr="00587B99">
        <w:rPr>
          <w:sz w:val="24"/>
        </w:rPr>
        <w:t>The</w:t>
      </w:r>
      <w:r w:rsidR="005B2E44">
        <w:rPr>
          <w:sz w:val="24"/>
        </w:rPr>
        <w:t xml:space="preserve"> bidder </w:t>
      </w:r>
      <w:r w:rsidRPr="00587B99">
        <w:rPr>
          <w:sz w:val="24"/>
        </w:rPr>
        <w:t xml:space="preserve">shall bear </w:t>
      </w:r>
      <w:r w:rsidR="005B2E44">
        <w:rPr>
          <w:sz w:val="24"/>
        </w:rPr>
        <w:t xml:space="preserve">for </w:t>
      </w:r>
      <w:r w:rsidRPr="00587B99">
        <w:rPr>
          <w:sz w:val="24"/>
        </w:rPr>
        <w:t xml:space="preserve">all the costs associated with the preparation and submission of its bid, and </w:t>
      </w:r>
      <w:r w:rsidR="004C710F" w:rsidRPr="00587B99">
        <w:rPr>
          <w:sz w:val="24"/>
        </w:rPr>
        <w:t>Andhra Pragathi Grameena Bank</w:t>
      </w:r>
      <w:r w:rsidRPr="00587B99">
        <w:rPr>
          <w:sz w:val="24"/>
        </w:rPr>
        <w:t xml:space="preserve"> in no case will be responsible or liable for these costs, regardless of conduct or outcome of bidding process.</w:t>
      </w:r>
    </w:p>
    <w:p w:rsidR="00F20495" w:rsidRDefault="00C57B6A">
      <w:pPr>
        <w:pStyle w:val="ListParagraph"/>
        <w:numPr>
          <w:ilvl w:val="1"/>
          <w:numId w:val="2"/>
        </w:numPr>
        <w:tabs>
          <w:tab w:val="left" w:pos="1341"/>
        </w:tabs>
        <w:spacing w:before="231" w:line="249" w:lineRule="auto"/>
        <w:ind w:left="1331" w:right="254" w:hanging="666"/>
        <w:rPr>
          <w:sz w:val="24"/>
        </w:rPr>
      </w:pPr>
      <w:r w:rsidRPr="00587B99">
        <w:rPr>
          <w:sz w:val="24"/>
        </w:rPr>
        <w:t>All expenses pertaining to collecting, transporting for disposal (as per govt. guidelines), is to be borne by the successful bidder.</w:t>
      </w:r>
    </w:p>
    <w:p w:rsidR="00F20495" w:rsidRPr="00587B99" w:rsidRDefault="00C57B6A">
      <w:pPr>
        <w:pStyle w:val="ListParagraph"/>
        <w:numPr>
          <w:ilvl w:val="1"/>
          <w:numId w:val="2"/>
        </w:numPr>
        <w:tabs>
          <w:tab w:val="left" w:pos="1334"/>
          <w:tab w:val="left" w:pos="1335"/>
        </w:tabs>
        <w:spacing w:before="227"/>
        <w:ind w:left="1334" w:hanging="670"/>
        <w:rPr>
          <w:sz w:val="24"/>
        </w:rPr>
      </w:pPr>
      <w:r w:rsidRPr="00587B99">
        <w:rPr>
          <w:sz w:val="24"/>
        </w:rPr>
        <w:t>Item shall be sold to the bidder with highest bid price.</w:t>
      </w:r>
    </w:p>
    <w:p w:rsidR="00F20495" w:rsidRPr="00587B99" w:rsidRDefault="00C57B6A">
      <w:pPr>
        <w:pStyle w:val="ListParagraph"/>
        <w:numPr>
          <w:ilvl w:val="1"/>
          <w:numId w:val="2"/>
        </w:numPr>
        <w:tabs>
          <w:tab w:val="left" w:pos="1334"/>
        </w:tabs>
        <w:spacing w:before="238" w:line="247" w:lineRule="auto"/>
        <w:ind w:left="1334" w:right="263" w:hanging="669"/>
        <w:rPr>
          <w:sz w:val="24"/>
        </w:rPr>
      </w:pPr>
      <w:r w:rsidRPr="00587B99">
        <w:rPr>
          <w:sz w:val="24"/>
        </w:rPr>
        <w:t>The successful bidder has to remit the total amount quoted in the bid by way of Demand Draft</w:t>
      </w:r>
      <w:r w:rsidR="004C75EB">
        <w:rPr>
          <w:sz w:val="24"/>
        </w:rPr>
        <w:t>/RTGS</w:t>
      </w:r>
      <w:r w:rsidRPr="00587B99">
        <w:rPr>
          <w:sz w:val="24"/>
        </w:rPr>
        <w:t xml:space="preserve"> favoring </w:t>
      </w:r>
      <w:r w:rsidR="004C710F" w:rsidRPr="00587B99">
        <w:rPr>
          <w:sz w:val="24"/>
        </w:rPr>
        <w:t>Andhra Pragathi Grameena Bank</w:t>
      </w:r>
      <w:r w:rsidRPr="00587B99">
        <w:rPr>
          <w:sz w:val="24"/>
        </w:rPr>
        <w:t xml:space="preserve"> and send it to our Office within </w:t>
      </w:r>
      <w:r w:rsidR="00A25D1C">
        <w:rPr>
          <w:sz w:val="24"/>
        </w:rPr>
        <w:t>10</w:t>
      </w:r>
      <w:r w:rsidRPr="00587B99">
        <w:rPr>
          <w:sz w:val="24"/>
        </w:rPr>
        <w:t xml:space="preserve"> Working days of intimation of being H1 Bidder.</w:t>
      </w:r>
    </w:p>
    <w:p w:rsidR="00F20495" w:rsidRPr="00587B99" w:rsidRDefault="00C57B6A">
      <w:pPr>
        <w:pStyle w:val="ListParagraph"/>
        <w:numPr>
          <w:ilvl w:val="1"/>
          <w:numId w:val="2"/>
        </w:numPr>
        <w:tabs>
          <w:tab w:val="left" w:pos="1335"/>
          <w:tab w:val="left" w:pos="4857"/>
        </w:tabs>
        <w:spacing w:before="249" w:line="271" w:lineRule="auto"/>
        <w:ind w:left="1334" w:right="259" w:hanging="669"/>
        <w:rPr>
          <w:sz w:val="24"/>
        </w:rPr>
      </w:pPr>
      <w:r w:rsidRPr="00587B99">
        <w:rPr>
          <w:sz w:val="24"/>
        </w:rPr>
        <w:t xml:space="preserve">The Successful bidder has to lift all the items from disposal site within </w:t>
      </w:r>
      <w:r w:rsidR="00C123EE">
        <w:rPr>
          <w:sz w:val="24"/>
        </w:rPr>
        <w:t>15</w:t>
      </w:r>
      <w:r w:rsidR="004C710F" w:rsidRPr="00A764FC">
        <w:rPr>
          <w:sz w:val="24"/>
        </w:rPr>
        <w:t xml:space="preserve"> </w:t>
      </w:r>
      <w:r w:rsidR="00C123EE">
        <w:rPr>
          <w:sz w:val="24"/>
        </w:rPr>
        <w:t>days</w:t>
      </w:r>
      <w:r w:rsidRPr="00587B99">
        <w:rPr>
          <w:sz w:val="24"/>
        </w:rPr>
        <w:t xml:space="preserve"> after issuance of Order. On failure to do so, </w:t>
      </w:r>
      <w:r w:rsidR="004C710F" w:rsidRPr="00587B99">
        <w:rPr>
          <w:sz w:val="24"/>
        </w:rPr>
        <w:t>Andhra Pragathi Grameena</w:t>
      </w:r>
      <w:r w:rsidRPr="00587B99">
        <w:rPr>
          <w:sz w:val="24"/>
        </w:rPr>
        <w:t xml:space="preserve"> Bank, </w:t>
      </w:r>
      <w:r w:rsidR="004C710F" w:rsidRPr="00587B99">
        <w:rPr>
          <w:sz w:val="24"/>
        </w:rPr>
        <w:t xml:space="preserve">Department of IT </w:t>
      </w:r>
      <w:r w:rsidRPr="00587B99">
        <w:rPr>
          <w:sz w:val="24"/>
        </w:rPr>
        <w:t>shall have the right to forfeit the entire EMD remitted and Bank may dispose the items through H2/H3 Bidders.</w:t>
      </w:r>
    </w:p>
    <w:p w:rsidR="00F20495" w:rsidRPr="00587B99" w:rsidRDefault="00C57B6A">
      <w:pPr>
        <w:pStyle w:val="ListParagraph"/>
        <w:numPr>
          <w:ilvl w:val="1"/>
          <w:numId w:val="2"/>
        </w:numPr>
        <w:tabs>
          <w:tab w:val="left" w:pos="1334"/>
        </w:tabs>
        <w:spacing w:before="210" w:line="247" w:lineRule="auto"/>
        <w:ind w:left="1336" w:right="263"/>
        <w:rPr>
          <w:sz w:val="24"/>
        </w:rPr>
      </w:pPr>
      <w:r w:rsidRPr="00587B99">
        <w:rPr>
          <w:sz w:val="24"/>
        </w:rPr>
        <w:t>The Successful bidder to comply and ensure with the Tender Clause on degaussing of</w:t>
      </w:r>
      <w:r w:rsidR="004C75EB">
        <w:rPr>
          <w:sz w:val="24"/>
        </w:rPr>
        <w:t xml:space="preserve"> data as referred in Clause (3.2</w:t>
      </w:r>
      <w:r w:rsidRPr="00587B99">
        <w:rPr>
          <w:sz w:val="24"/>
        </w:rPr>
        <w:t>) above.</w:t>
      </w:r>
    </w:p>
    <w:p w:rsidR="00F20495" w:rsidRDefault="00C57B6A">
      <w:pPr>
        <w:pStyle w:val="ListParagraph"/>
        <w:numPr>
          <w:ilvl w:val="1"/>
          <w:numId w:val="2"/>
        </w:numPr>
        <w:tabs>
          <w:tab w:val="left" w:pos="1334"/>
        </w:tabs>
        <w:spacing w:before="227" w:line="249" w:lineRule="auto"/>
        <w:ind w:left="1336" w:right="261"/>
        <w:rPr>
          <w:sz w:val="24"/>
        </w:rPr>
      </w:pPr>
      <w:r w:rsidRPr="00587B99">
        <w:rPr>
          <w:sz w:val="24"/>
        </w:rPr>
        <w:t xml:space="preserve">The Bank reserves the right to accept or reject any price quotation or cancel the disposal process and reject all quotations at any time, without thereby incurring any liability to the affected bidders or any obligation to inform the </w:t>
      </w:r>
      <w:r w:rsidRPr="00FB07A6">
        <w:rPr>
          <w:sz w:val="24"/>
        </w:rPr>
        <w:t xml:space="preserve">bidders of the ground for the Bank’s action. The </w:t>
      </w:r>
      <w:r w:rsidR="00FB07A6" w:rsidRPr="00FB07A6">
        <w:rPr>
          <w:sz w:val="24"/>
        </w:rPr>
        <w:t xml:space="preserve">bidders </w:t>
      </w:r>
      <w:r w:rsidRPr="00FB07A6">
        <w:rPr>
          <w:sz w:val="24"/>
        </w:rPr>
        <w:t>may on their own interest contact the Bank on the status of the tender after opening of the bids</w:t>
      </w:r>
      <w:r w:rsidRPr="00587B99">
        <w:rPr>
          <w:sz w:val="24"/>
        </w:rPr>
        <w:t>.</w:t>
      </w:r>
    </w:p>
    <w:p w:rsidR="004F21DC" w:rsidRDefault="004F21DC" w:rsidP="004F21DC">
      <w:pPr>
        <w:pStyle w:val="ListParagraph"/>
        <w:tabs>
          <w:tab w:val="left" w:pos="1334"/>
        </w:tabs>
        <w:spacing w:before="227" w:line="249" w:lineRule="auto"/>
        <w:ind w:left="1336" w:right="261" w:firstLine="0"/>
        <w:rPr>
          <w:sz w:val="24"/>
        </w:rPr>
      </w:pPr>
    </w:p>
    <w:p w:rsidR="00F20495" w:rsidRDefault="00C57B6A" w:rsidP="00FB07A6">
      <w:pPr>
        <w:pStyle w:val="ListParagraph"/>
        <w:numPr>
          <w:ilvl w:val="1"/>
          <w:numId w:val="2"/>
        </w:numPr>
        <w:tabs>
          <w:tab w:val="left" w:pos="1334"/>
        </w:tabs>
        <w:spacing w:before="227" w:line="249" w:lineRule="auto"/>
        <w:ind w:left="1336" w:right="261"/>
        <w:rPr>
          <w:sz w:val="24"/>
        </w:rPr>
      </w:pPr>
      <w:r w:rsidRPr="00FB07A6">
        <w:rPr>
          <w:sz w:val="24"/>
        </w:rPr>
        <w:t>Once the Hardware items are handed over to the successful bidder, the same shall not be taken back by the Bank.</w:t>
      </w:r>
    </w:p>
    <w:p w:rsidR="00F20495" w:rsidRDefault="00C57B6A">
      <w:pPr>
        <w:pStyle w:val="ListParagraph"/>
        <w:numPr>
          <w:ilvl w:val="1"/>
          <w:numId w:val="2"/>
        </w:numPr>
        <w:tabs>
          <w:tab w:val="left" w:pos="1341"/>
        </w:tabs>
        <w:spacing w:before="227" w:line="247" w:lineRule="auto"/>
        <w:ind w:left="1335" w:right="257" w:hanging="670"/>
        <w:rPr>
          <w:sz w:val="24"/>
        </w:rPr>
      </w:pPr>
      <w:r w:rsidRPr="00587B99">
        <w:rPr>
          <w:sz w:val="24"/>
        </w:rPr>
        <w:t>All the required documents to transport the E-Waste from Banks various locations to bidder’s location (complying with the Govt. Guidelines), will be arranged from the bidder’s side. Bank will only give the required declaration.</w:t>
      </w:r>
    </w:p>
    <w:p w:rsidR="00F20495" w:rsidRPr="0070245B" w:rsidRDefault="00E4290E" w:rsidP="0070245B">
      <w:pPr>
        <w:pStyle w:val="ListParagraph"/>
        <w:numPr>
          <w:ilvl w:val="1"/>
          <w:numId w:val="2"/>
        </w:numPr>
        <w:tabs>
          <w:tab w:val="left" w:pos="1341"/>
        </w:tabs>
        <w:spacing w:before="227" w:line="247" w:lineRule="auto"/>
        <w:ind w:left="1335" w:right="257" w:hanging="670"/>
        <w:rPr>
          <w:sz w:val="24"/>
        </w:rPr>
      </w:pPr>
      <w:r>
        <w:rPr>
          <w:noProof/>
          <w:lang w:val="en-IN" w:eastAsia="en-IN"/>
        </w:rPr>
        <mc:AlternateContent>
          <mc:Choice Requires="wpg">
            <w:drawing>
              <wp:anchor distT="0" distB="0" distL="114300" distR="114300" simplePos="0" relativeHeight="487280128" behindDoc="1" locked="0" layoutInCell="1" allowOverlap="1">
                <wp:simplePos x="0" y="0"/>
                <wp:positionH relativeFrom="page">
                  <wp:posOffset>603250</wp:posOffset>
                </wp:positionH>
                <wp:positionV relativeFrom="page">
                  <wp:posOffset>286385</wp:posOffset>
                </wp:positionV>
                <wp:extent cx="6556375" cy="9500870"/>
                <wp:effectExtent l="0" t="0" r="0" b="0"/>
                <wp:wrapNone/>
                <wp:docPr id="31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500870"/>
                          <a:chOff x="950" y="451"/>
                          <a:chExt cx="10325" cy="14962"/>
                        </a:xfrm>
                      </wpg:grpSpPr>
                      <wps:wsp>
                        <wps:cNvPr id="312" name="Rectangle 93"/>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92"/>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14" name="Rectangle 91"/>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90"/>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16" name="Line 89"/>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17" name="Line 88"/>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18" name="Line 87"/>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319" name="Line 86"/>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4D602" id="Group 85" o:spid="_x0000_s1026" style="position:absolute;margin-left:47.5pt;margin-top:22.55pt;width:516.25pt;height:748.1pt;z-index:-16036352;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">
                <v:rect id="Rectangle 93"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D9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gwxuZ+IRkLMrAAAA//8DAFBLAQItABQABgAIAAAAIQDb4fbL7gAAAIUBAAATAAAAAAAA&#10;AAAAAAAAAAAAAABbQ29udGVudF9UeXBlc10ueG1sUEsBAi0AFAAGAAgAAAAhAFr0LFu/AAAAFQEA&#10;AAsAAAAAAAAAAAAAAAAAHwEAAF9yZWxzLy5yZWxzUEsBAi0AFAAGAAgAAAAhAOcukP3HAAAA3AAA&#10;AA8AAAAAAAAAAAAAAAAABwIAAGRycy9kb3ducmV2LnhtbFBLBQYAAAAAAwADALcAAAD7AgAAAAA=&#10;" fillcolor="black" stroked="f"/>
                <v:line id="Line 92"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" strokecolor="#0c0c0c" strokeweight="1.2pt"/>
                <v:rect id="Rectangle 91"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v:line id="Line 90"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" strokecolor="#0c0c0c" strokeweight="1.2pt"/>
                <v:line id="Line 89"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" strokecolor="#0c0c0c" strokeweight="1.2pt"/>
                <v:line id="Line 88"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" strokecolor="#0c0c0c" strokeweight="1.2pt"/>
                <v:line id="Line 87"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" strokecolor="#0f0f0f" strokeweight=".24pt"/>
                <v:line id="Line 86"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" strokecolor="#0f0f0f" strokeweight=".24pt"/>
                <w10:wrap anchorx="page" anchory="page"/>
              </v:group>
            </w:pict>
          </mc:Fallback>
        </mc:AlternateContent>
      </w:r>
      <w:r w:rsidR="00C57B6A" w:rsidRPr="0070245B">
        <w:rPr>
          <w:sz w:val="25"/>
        </w:rPr>
        <w:t>All documents must be duly signed by the authorized signatory of the bidder. No overwriting, erasures are permitted.</w:t>
      </w:r>
    </w:p>
    <w:p w:rsidR="00F20495" w:rsidRPr="00020528" w:rsidRDefault="00F20495">
      <w:pPr>
        <w:pStyle w:val="BodyText"/>
        <w:spacing w:before="11"/>
        <w:rPr>
          <w:sz w:val="18"/>
          <w:szCs w:val="14"/>
        </w:rPr>
      </w:pPr>
    </w:p>
    <w:p w:rsidR="00F20495" w:rsidRPr="00587B99" w:rsidRDefault="00C57B6A" w:rsidP="009F3A6C">
      <w:pPr>
        <w:pStyle w:val="ListParagraph"/>
        <w:numPr>
          <w:ilvl w:val="0"/>
          <w:numId w:val="4"/>
        </w:numPr>
        <w:tabs>
          <w:tab w:val="left" w:pos="668"/>
          <w:tab w:val="left" w:pos="669"/>
        </w:tabs>
        <w:ind w:left="668" w:hanging="523"/>
        <w:rPr>
          <w:b/>
          <w:bCs/>
          <w:sz w:val="25"/>
          <w:u w:val="single"/>
        </w:rPr>
      </w:pPr>
      <w:r w:rsidRPr="00587B99">
        <w:rPr>
          <w:b/>
          <w:bCs/>
          <w:sz w:val="25"/>
          <w:u w:val="single"/>
        </w:rPr>
        <w:t>Amendment to Bidding Document:</w:t>
      </w:r>
    </w:p>
    <w:p w:rsidR="00F20495" w:rsidRPr="00587B99" w:rsidRDefault="00F20495">
      <w:pPr>
        <w:pStyle w:val="BodyText"/>
        <w:rPr>
          <w:szCs w:val="22"/>
        </w:rPr>
      </w:pPr>
    </w:p>
    <w:p w:rsidR="00F20495" w:rsidRDefault="00C57B6A" w:rsidP="009F3A6C">
      <w:pPr>
        <w:pStyle w:val="ListParagraph"/>
        <w:numPr>
          <w:ilvl w:val="1"/>
          <w:numId w:val="4"/>
        </w:numPr>
        <w:tabs>
          <w:tab w:val="left" w:pos="1341"/>
        </w:tabs>
        <w:spacing w:line="249" w:lineRule="auto"/>
        <w:ind w:left="1333" w:right="265"/>
        <w:rPr>
          <w:sz w:val="25"/>
        </w:rPr>
      </w:pPr>
      <w:r w:rsidRPr="00587B99">
        <w:rPr>
          <w:sz w:val="25"/>
        </w:rPr>
        <w:t>At any time prior to deadline for submission of Bids</w:t>
      </w:r>
      <w:r w:rsidR="0070245B">
        <w:rPr>
          <w:sz w:val="25"/>
        </w:rPr>
        <w:t xml:space="preserve"> in GeM</w:t>
      </w:r>
      <w:r w:rsidR="00766FDB">
        <w:rPr>
          <w:sz w:val="25"/>
        </w:rPr>
        <w:t>, the Bank</w:t>
      </w:r>
      <w:r w:rsidRPr="00587B99">
        <w:rPr>
          <w:sz w:val="25"/>
        </w:rPr>
        <w:t xml:space="preserve"> for any reason, whether, at its own initiative or in response to a clarification requested by </w:t>
      </w:r>
      <w:r>
        <w:rPr>
          <w:sz w:val="25"/>
        </w:rPr>
        <w:t>prospective empaneled bidder, may modify the bidding document, by amendment.</w:t>
      </w:r>
    </w:p>
    <w:p w:rsidR="00F20495" w:rsidRDefault="00C57B6A" w:rsidP="009F3A6C">
      <w:pPr>
        <w:pStyle w:val="ListParagraph"/>
        <w:numPr>
          <w:ilvl w:val="1"/>
          <w:numId w:val="4"/>
        </w:numPr>
        <w:tabs>
          <w:tab w:val="left" w:pos="1333"/>
        </w:tabs>
        <w:spacing w:before="208" w:line="249" w:lineRule="auto"/>
        <w:ind w:left="1333" w:right="265"/>
        <w:rPr>
          <w:sz w:val="25"/>
        </w:rPr>
      </w:pPr>
      <w:r>
        <w:rPr>
          <w:sz w:val="25"/>
        </w:rPr>
        <w:t xml:space="preserve">In order to allow reasonable time to prospective bidders to take the </w:t>
      </w:r>
      <w:r w:rsidRPr="00587B99">
        <w:rPr>
          <w:sz w:val="25"/>
        </w:rPr>
        <w:t xml:space="preserve">amendment into account in preparing their bids, the Bank, at its discretion, </w:t>
      </w:r>
      <w:r>
        <w:rPr>
          <w:sz w:val="25"/>
        </w:rPr>
        <w:t>may</w:t>
      </w:r>
      <w:r w:rsidRPr="00587B99">
        <w:rPr>
          <w:sz w:val="25"/>
        </w:rPr>
        <w:t xml:space="preserve"> </w:t>
      </w:r>
      <w:r>
        <w:rPr>
          <w:sz w:val="25"/>
        </w:rPr>
        <w:t>extend</w:t>
      </w:r>
      <w:r w:rsidRPr="00587B99">
        <w:rPr>
          <w:sz w:val="25"/>
        </w:rPr>
        <w:t xml:space="preserve"> </w:t>
      </w:r>
      <w:r>
        <w:rPr>
          <w:sz w:val="25"/>
        </w:rPr>
        <w:t>the</w:t>
      </w:r>
      <w:r w:rsidRPr="00587B99">
        <w:rPr>
          <w:sz w:val="25"/>
        </w:rPr>
        <w:t xml:space="preserve"> </w:t>
      </w:r>
      <w:r>
        <w:rPr>
          <w:sz w:val="25"/>
        </w:rPr>
        <w:t>due</w:t>
      </w:r>
      <w:r w:rsidRPr="00587B99">
        <w:rPr>
          <w:sz w:val="25"/>
        </w:rPr>
        <w:t xml:space="preserve"> </w:t>
      </w:r>
      <w:r>
        <w:rPr>
          <w:sz w:val="25"/>
        </w:rPr>
        <w:t>date</w:t>
      </w:r>
      <w:r w:rsidRPr="00587B99">
        <w:rPr>
          <w:sz w:val="25"/>
        </w:rPr>
        <w:t xml:space="preserve"> </w:t>
      </w:r>
      <w:r>
        <w:rPr>
          <w:sz w:val="25"/>
        </w:rPr>
        <w:t>for</w:t>
      </w:r>
      <w:r w:rsidRPr="00587B99">
        <w:rPr>
          <w:sz w:val="25"/>
        </w:rPr>
        <w:t xml:space="preserve"> </w:t>
      </w:r>
      <w:r>
        <w:rPr>
          <w:sz w:val="25"/>
        </w:rPr>
        <w:t>submission</w:t>
      </w:r>
      <w:r w:rsidRPr="00587B99">
        <w:rPr>
          <w:sz w:val="25"/>
        </w:rPr>
        <w:t xml:space="preserve"> </w:t>
      </w:r>
      <w:r>
        <w:rPr>
          <w:sz w:val="25"/>
        </w:rPr>
        <w:t>of</w:t>
      </w:r>
      <w:r w:rsidRPr="00587B99">
        <w:rPr>
          <w:sz w:val="25"/>
        </w:rPr>
        <w:t xml:space="preserve"> </w:t>
      </w:r>
      <w:r>
        <w:rPr>
          <w:sz w:val="25"/>
        </w:rPr>
        <w:t>bid</w:t>
      </w:r>
      <w:r w:rsidRPr="00587B99">
        <w:rPr>
          <w:sz w:val="25"/>
        </w:rPr>
        <w:t xml:space="preserve"> </w:t>
      </w:r>
      <w:r>
        <w:rPr>
          <w:sz w:val="25"/>
        </w:rPr>
        <w:t>for</w:t>
      </w:r>
      <w:r w:rsidRPr="00587B99">
        <w:rPr>
          <w:sz w:val="25"/>
        </w:rPr>
        <w:t xml:space="preserve"> </w:t>
      </w:r>
      <w:r>
        <w:rPr>
          <w:sz w:val="25"/>
        </w:rPr>
        <w:t>a</w:t>
      </w:r>
      <w:r w:rsidRPr="00587B99">
        <w:rPr>
          <w:sz w:val="25"/>
        </w:rPr>
        <w:t xml:space="preserve"> </w:t>
      </w:r>
      <w:r>
        <w:rPr>
          <w:sz w:val="25"/>
        </w:rPr>
        <w:t>reasonable</w:t>
      </w:r>
      <w:r w:rsidRPr="00587B99">
        <w:rPr>
          <w:sz w:val="25"/>
        </w:rPr>
        <w:t xml:space="preserve"> </w:t>
      </w:r>
      <w:r>
        <w:rPr>
          <w:sz w:val="25"/>
        </w:rPr>
        <w:t>period</w:t>
      </w:r>
      <w:r w:rsidRPr="00587B99">
        <w:rPr>
          <w:sz w:val="25"/>
        </w:rPr>
        <w:t xml:space="preserve"> </w:t>
      </w:r>
      <w:r>
        <w:rPr>
          <w:sz w:val="25"/>
        </w:rPr>
        <w:t>as decided</w:t>
      </w:r>
      <w:r w:rsidRPr="00587B99">
        <w:rPr>
          <w:sz w:val="25"/>
        </w:rPr>
        <w:t xml:space="preserve"> </w:t>
      </w:r>
      <w:r>
        <w:rPr>
          <w:sz w:val="25"/>
        </w:rPr>
        <w:t>by</w:t>
      </w:r>
      <w:r w:rsidRPr="00587B99">
        <w:rPr>
          <w:sz w:val="25"/>
        </w:rPr>
        <w:t xml:space="preserve"> </w:t>
      </w:r>
      <w:r>
        <w:rPr>
          <w:sz w:val="25"/>
        </w:rPr>
        <w:t>the</w:t>
      </w:r>
      <w:r w:rsidRPr="00587B99">
        <w:rPr>
          <w:sz w:val="25"/>
        </w:rPr>
        <w:t xml:space="preserve"> </w:t>
      </w:r>
      <w:r>
        <w:rPr>
          <w:sz w:val="25"/>
        </w:rPr>
        <w:t>Bank</w:t>
      </w:r>
      <w:r w:rsidRPr="00587B99">
        <w:rPr>
          <w:sz w:val="25"/>
        </w:rPr>
        <w:t xml:space="preserve"> </w:t>
      </w:r>
      <w:r>
        <w:rPr>
          <w:sz w:val="25"/>
        </w:rPr>
        <w:t>for</w:t>
      </w:r>
      <w:r w:rsidRPr="00587B99">
        <w:rPr>
          <w:sz w:val="25"/>
        </w:rPr>
        <w:t xml:space="preserve"> </w:t>
      </w:r>
      <w:r>
        <w:rPr>
          <w:sz w:val="25"/>
        </w:rPr>
        <w:t>the</w:t>
      </w:r>
      <w:r w:rsidRPr="00587B99">
        <w:rPr>
          <w:sz w:val="25"/>
        </w:rPr>
        <w:t xml:space="preserve"> </w:t>
      </w:r>
      <w:r w:rsidR="00BE13DB">
        <w:rPr>
          <w:sz w:val="25"/>
        </w:rPr>
        <w:t>submission of bid in</w:t>
      </w:r>
      <w:r w:rsidR="0070245B">
        <w:rPr>
          <w:sz w:val="25"/>
        </w:rPr>
        <w:t xml:space="preserve"> GeM.</w:t>
      </w:r>
    </w:p>
    <w:p w:rsidR="00F20495" w:rsidRDefault="00C57B6A" w:rsidP="009F3A6C">
      <w:pPr>
        <w:pStyle w:val="ListParagraph"/>
        <w:numPr>
          <w:ilvl w:val="0"/>
          <w:numId w:val="4"/>
        </w:numPr>
        <w:tabs>
          <w:tab w:val="left" w:pos="665"/>
          <w:tab w:val="left" w:pos="666"/>
        </w:tabs>
        <w:spacing w:before="237"/>
        <w:ind w:left="665" w:hanging="531"/>
        <w:rPr>
          <w:b/>
          <w:bCs/>
          <w:sz w:val="25"/>
          <w:u w:val="single"/>
        </w:rPr>
      </w:pPr>
      <w:r w:rsidRPr="00587B99">
        <w:rPr>
          <w:b/>
          <w:bCs/>
          <w:sz w:val="25"/>
          <w:u w:val="single"/>
        </w:rPr>
        <w:t>Earnest Money Deposit (EMD):</w:t>
      </w:r>
    </w:p>
    <w:p w:rsidR="004F21DC" w:rsidRPr="004F21DC" w:rsidRDefault="004F21DC" w:rsidP="004F21DC">
      <w:pPr>
        <w:pStyle w:val="ListParagraph"/>
        <w:tabs>
          <w:tab w:val="left" w:pos="665"/>
          <w:tab w:val="left" w:pos="666"/>
        </w:tabs>
        <w:spacing w:before="237"/>
        <w:ind w:left="665" w:firstLine="0"/>
        <w:rPr>
          <w:b/>
          <w:bCs/>
          <w:sz w:val="14"/>
          <w:szCs w:val="10"/>
          <w:u w:val="single"/>
        </w:rPr>
      </w:pPr>
    </w:p>
    <w:p w:rsidR="003D2D95" w:rsidRDefault="003D2D95" w:rsidP="003D2D95">
      <w:pPr>
        <w:pStyle w:val="ListParagraph"/>
        <w:numPr>
          <w:ilvl w:val="1"/>
          <w:numId w:val="4"/>
        </w:numPr>
        <w:tabs>
          <w:tab w:val="left" w:pos="1335"/>
          <w:tab w:val="left" w:pos="2320"/>
          <w:tab w:val="left" w:pos="5717"/>
          <w:tab w:val="left" w:pos="8216"/>
        </w:tabs>
        <w:spacing w:before="33" w:line="254" w:lineRule="auto"/>
        <w:ind w:left="1335" w:right="269" w:hanging="667"/>
        <w:rPr>
          <w:sz w:val="25"/>
        </w:rPr>
      </w:pPr>
      <w:r w:rsidRPr="00A764FC">
        <w:rPr>
          <w:sz w:val="25"/>
        </w:rPr>
        <w:t xml:space="preserve">The bidder shall furnish Earnest Money Deposit (EMD) of </w:t>
      </w:r>
      <w:r w:rsidR="00C123EE">
        <w:rPr>
          <w:b/>
          <w:bCs/>
          <w:sz w:val="25"/>
          <w:u w:val="single"/>
        </w:rPr>
        <w:t>Rs.20,000/- (Rupees Twenty</w:t>
      </w:r>
      <w:r w:rsidRPr="00A25D1C">
        <w:rPr>
          <w:b/>
          <w:bCs/>
          <w:sz w:val="25"/>
          <w:u w:val="single"/>
        </w:rPr>
        <w:t xml:space="preserve"> Thousand only)</w:t>
      </w:r>
      <w:r w:rsidRPr="00A764FC">
        <w:rPr>
          <w:sz w:val="25"/>
        </w:rPr>
        <w:t xml:space="preserve"> by way of Demand Draft drawn on any scheduled bank in favour of Andhra Pragathi Grameena Bank, payable at Kadapa and should be </w:t>
      </w:r>
      <w:r w:rsidR="004F21DC">
        <w:rPr>
          <w:sz w:val="25"/>
        </w:rPr>
        <w:t>uploaded in GeM</w:t>
      </w:r>
      <w:r w:rsidRPr="00A764FC">
        <w:rPr>
          <w:sz w:val="25"/>
        </w:rPr>
        <w:t>. The EMD of the un-successful Bidders will be returned upon the H1 Bidder accepting the order.</w:t>
      </w:r>
    </w:p>
    <w:p w:rsidR="003D2D95" w:rsidRPr="00BE13DB" w:rsidRDefault="003D2D95" w:rsidP="003D2D95">
      <w:pPr>
        <w:pStyle w:val="ListParagraph"/>
        <w:numPr>
          <w:ilvl w:val="1"/>
          <w:numId w:val="4"/>
        </w:numPr>
        <w:tabs>
          <w:tab w:val="left" w:pos="1335"/>
          <w:tab w:val="left" w:pos="2320"/>
          <w:tab w:val="left" w:pos="5717"/>
          <w:tab w:val="left" w:pos="8216"/>
        </w:tabs>
        <w:spacing w:before="33" w:line="254" w:lineRule="auto"/>
        <w:ind w:left="1335" w:right="269" w:hanging="667"/>
        <w:rPr>
          <w:b/>
          <w:bCs/>
          <w:sz w:val="25"/>
        </w:rPr>
      </w:pPr>
      <w:r w:rsidRPr="00BE13DB">
        <w:rPr>
          <w:b/>
          <w:bCs/>
          <w:sz w:val="25"/>
        </w:rPr>
        <w:t>MSEs are exempted from submission of EMD. To avail exemption, bidders have to upload the udhyam regist</w:t>
      </w:r>
      <w:r w:rsidR="004F21DC">
        <w:rPr>
          <w:b/>
          <w:bCs/>
          <w:sz w:val="25"/>
        </w:rPr>
        <w:t>ration certificate in GeM portal.</w:t>
      </w:r>
    </w:p>
    <w:p w:rsidR="003D2D95" w:rsidRPr="00587B99" w:rsidRDefault="003D2D95" w:rsidP="003D2D95">
      <w:pPr>
        <w:pStyle w:val="ListParagraph"/>
        <w:numPr>
          <w:ilvl w:val="1"/>
          <w:numId w:val="4"/>
        </w:numPr>
        <w:tabs>
          <w:tab w:val="left" w:pos="1335"/>
        </w:tabs>
        <w:spacing w:before="227"/>
        <w:ind w:left="1334" w:hanging="667"/>
        <w:rPr>
          <w:sz w:val="25"/>
        </w:rPr>
      </w:pPr>
      <w:r w:rsidRPr="00587B99">
        <w:rPr>
          <w:sz w:val="25"/>
        </w:rPr>
        <w:t>The EMD may be forfeited:</w:t>
      </w:r>
    </w:p>
    <w:p w:rsidR="003D2D95" w:rsidRDefault="003D2D95" w:rsidP="003D2D95">
      <w:pPr>
        <w:pStyle w:val="ListParagraph"/>
        <w:numPr>
          <w:ilvl w:val="2"/>
          <w:numId w:val="4"/>
        </w:numPr>
        <w:tabs>
          <w:tab w:val="left" w:pos="2130"/>
        </w:tabs>
        <w:spacing w:before="236" w:line="254" w:lineRule="auto"/>
        <w:ind w:right="271" w:hanging="807"/>
        <w:rPr>
          <w:sz w:val="25"/>
        </w:rPr>
      </w:pPr>
      <w:r>
        <w:rPr>
          <w:sz w:val="25"/>
        </w:rPr>
        <w:t>If</w:t>
      </w:r>
      <w:r w:rsidRPr="00587B99">
        <w:rPr>
          <w:sz w:val="25"/>
        </w:rPr>
        <w:t xml:space="preserve"> </w:t>
      </w:r>
      <w:r>
        <w:rPr>
          <w:sz w:val="25"/>
        </w:rPr>
        <w:t>the</w:t>
      </w:r>
      <w:r w:rsidRPr="00587B99">
        <w:rPr>
          <w:sz w:val="25"/>
        </w:rPr>
        <w:t xml:space="preserve"> </w:t>
      </w:r>
      <w:r>
        <w:rPr>
          <w:sz w:val="25"/>
        </w:rPr>
        <w:t>bidder</w:t>
      </w:r>
      <w:r w:rsidRPr="00587B99">
        <w:rPr>
          <w:sz w:val="25"/>
        </w:rPr>
        <w:t xml:space="preserve"> </w:t>
      </w:r>
      <w:r>
        <w:rPr>
          <w:sz w:val="25"/>
        </w:rPr>
        <w:t>withdraws</w:t>
      </w:r>
      <w:r w:rsidRPr="00587B99">
        <w:rPr>
          <w:sz w:val="25"/>
        </w:rPr>
        <w:t xml:space="preserve"> </w:t>
      </w:r>
      <w:r>
        <w:rPr>
          <w:sz w:val="25"/>
        </w:rPr>
        <w:t>or</w:t>
      </w:r>
      <w:r w:rsidRPr="00587B99">
        <w:rPr>
          <w:sz w:val="25"/>
        </w:rPr>
        <w:t xml:space="preserve"> </w:t>
      </w:r>
      <w:r>
        <w:rPr>
          <w:sz w:val="25"/>
        </w:rPr>
        <w:t>amends</w:t>
      </w:r>
      <w:r w:rsidRPr="00587B99">
        <w:rPr>
          <w:sz w:val="25"/>
        </w:rPr>
        <w:t xml:space="preserve"> </w:t>
      </w:r>
      <w:r>
        <w:rPr>
          <w:sz w:val="25"/>
        </w:rPr>
        <w:t>the</w:t>
      </w:r>
      <w:r w:rsidRPr="00587B99">
        <w:rPr>
          <w:sz w:val="25"/>
        </w:rPr>
        <w:t xml:space="preserve"> </w:t>
      </w:r>
      <w:r>
        <w:rPr>
          <w:sz w:val="25"/>
        </w:rPr>
        <w:t>bid</w:t>
      </w:r>
      <w:r w:rsidRPr="00587B99">
        <w:rPr>
          <w:sz w:val="25"/>
        </w:rPr>
        <w:t xml:space="preserve"> </w:t>
      </w:r>
      <w:r>
        <w:rPr>
          <w:sz w:val="25"/>
        </w:rPr>
        <w:t>during</w:t>
      </w:r>
      <w:r w:rsidRPr="00587B99">
        <w:rPr>
          <w:sz w:val="25"/>
        </w:rPr>
        <w:t xml:space="preserve"> </w:t>
      </w:r>
      <w:r>
        <w:rPr>
          <w:sz w:val="25"/>
        </w:rPr>
        <w:t>the</w:t>
      </w:r>
      <w:r w:rsidRPr="00587B99">
        <w:rPr>
          <w:sz w:val="25"/>
        </w:rPr>
        <w:t xml:space="preserve"> </w:t>
      </w:r>
      <w:r>
        <w:rPr>
          <w:sz w:val="25"/>
        </w:rPr>
        <w:t>period</w:t>
      </w:r>
      <w:r w:rsidRPr="00587B99">
        <w:rPr>
          <w:sz w:val="25"/>
        </w:rPr>
        <w:t xml:space="preserve"> </w:t>
      </w:r>
      <w:r>
        <w:rPr>
          <w:sz w:val="25"/>
        </w:rPr>
        <w:t>of</w:t>
      </w:r>
      <w:r w:rsidRPr="00587B99">
        <w:rPr>
          <w:sz w:val="25"/>
        </w:rPr>
        <w:t xml:space="preserve"> </w:t>
      </w:r>
      <w:r>
        <w:rPr>
          <w:sz w:val="25"/>
        </w:rPr>
        <w:t>bid validity specified in this</w:t>
      </w:r>
      <w:r w:rsidRPr="00587B99">
        <w:rPr>
          <w:sz w:val="25"/>
        </w:rPr>
        <w:t xml:space="preserve"> </w:t>
      </w:r>
      <w:r>
        <w:rPr>
          <w:sz w:val="25"/>
        </w:rPr>
        <w:t>document.</w:t>
      </w:r>
    </w:p>
    <w:p w:rsidR="003D2D95" w:rsidRDefault="003D2D95" w:rsidP="003D2D95">
      <w:pPr>
        <w:pStyle w:val="ListParagraph"/>
        <w:numPr>
          <w:ilvl w:val="2"/>
          <w:numId w:val="4"/>
        </w:numPr>
        <w:tabs>
          <w:tab w:val="left" w:pos="2130"/>
        </w:tabs>
        <w:spacing w:before="104" w:line="249" w:lineRule="auto"/>
        <w:ind w:left="2137" w:right="263" w:hanging="803"/>
        <w:rPr>
          <w:sz w:val="25"/>
        </w:rPr>
      </w:pPr>
      <w:r>
        <w:rPr>
          <w:sz w:val="25"/>
        </w:rPr>
        <w:t xml:space="preserve">If the selected bidder fails to accept the order </w:t>
      </w:r>
      <w:r w:rsidRPr="00A764FC">
        <w:rPr>
          <w:sz w:val="25"/>
        </w:rPr>
        <w:t>within 5</w:t>
      </w:r>
      <w:r>
        <w:rPr>
          <w:sz w:val="25"/>
        </w:rPr>
        <w:t xml:space="preserve"> days in accordance with the terms of the</w:t>
      </w:r>
      <w:r w:rsidRPr="00587B99">
        <w:rPr>
          <w:sz w:val="25"/>
        </w:rPr>
        <w:t xml:space="preserve"> </w:t>
      </w:r>
      <w:r>
        <w:rPr>
          <w:sz w:val="25"/>
        </w:rPr>
        <w:t>bid.</w:t>
      </w:r>
    </w:p>
    <w:p w:rsidR="003D2D95" w:rsidRDefault="003D2D95" w:rsidP="003D2D95">
      <w:pPr>
        <w:pStyle w:val="ListParagraph"/>
        <w:numPr>
          <w:ilvl w:val="2"/>
          <w:numId w:val="4"/>
        </w:numPr>
        <w:tabs>
          <w:tab w:val="left" w:pos="2130"/>
        </w:tabs>
        <w:spacing w:before="104" w:line="249" w:lineRule="auto"/>
        <w:ind w:left="2137" w:right="263" w:hanging="803"/>
        <w:rPr>
          <w:sz w:val="25"/>
        </w:rPr>
      </w:pPr>
      <w:r w:rsidRPr="003D2D95">
        <w:rPr>
          <w:sz w:val="25"/>
        </w:rPr>
        <w:t>If the H1 bidder fails to lift the E-Waste within 15 days of accepting the order, EMD shall be forfeited and the E-Waste shall be disposed through the next highest bidder/other means</w:t>
      </w:r>
      <w:r w:rsidR="004F21DC">
        <w:rPr>
          <w:sz w:val="25"/>
        </w:rPr>
        <w:t>.</w:t>
      </w:r>
    </w:p>
    <w:p w:rsidR="004F21DC" w:rsidRDefault="004F21DC" w:rsidP="004F21DC">
      <w:pPr>
        <w:pStyle w:val="ListParagraph"/>
        <w:tabs>
          <w:tab w:val="left" w:pos="2130"/>
        </w:tabs>
        <w:spacing w:before="104" w:line="249" w:lineRule="auto"/>
        <w:ind w:left="2137" w:right="263" w:firstLine="0"/>
        <w:rPr>
          <w:sz w:val="25"/>
        </w:rPr>
      </w:pPr>
    </w:p>
    <w:p w:rsidR="004F21DC" w:rsidRPr="003D2D95" w:rsidRDefault="004F21DC" w:rsidP="004F21DC">
      <w:pPr>
        <w:pStyle w:val="ListParagraph"/>
        <w:tabs>
          <w:tab w:val="left" w:pos="2130"/>
        </w:tabs>
        <w:spacing w:before="104" w:line="249" w:lineRule="auto"/>
        <w:ind w:left="2137" w:right="263" w:firstLine="0"/>
        <w:rPr>
          <w:sz w:val="25"/>
        </w:rPr>
      </w:pPr>
    </w:p>
    <w:p w:rsidR="003D2D95" w:rsidRPr="003D2D95" w:rsidRDefault="003D2D95" w:rsidP="003D2D95">
      <w:pPr>
        <w:pStyle w:val="ListParagraph"/>
        <w:numPr>
          <w:ilvl w:val="0"/>
          <w:numId w:val="4"/>
        </w:numPr>
        <w:tabs>
          <w:tab w:val="left" w:pos="665"/>
          <w:tab w:val="left" w:pos="666"/>
        </w:tabs>
        <w:spacing w:before="237"/>
        <w:ind w:left="665" w:hanging="531"/>
        <w:rPr>
          <w:b/>
          <w:bCs/>
          <w:sz w:val="25"/>
          <w:u w:val="single"/>
        </w:rPr>
      </w:pPr>
      <w:r w:rsidRPr="003D2D95">
        <w:rPr>
          <w:b/>
          <w:bCs/>
          <w:sz w:val="24"/>
          <w:u w:val="single"/>
        </w:rPr>
        <w:t>Price Composition:</w:t>
      </w:r>
    </w:p>
    <w:p w:rsidR="003D2D95" w:rsidRPr="003D2D95" w:rsidRDefault="003D2D95" w:rsidP="003D2D95">
      <w:pPr>
        <w:pStyle w:val="ListParagraph"/>
        <w:numPr>
          <w:ilvl w:val="1"/>
          <w:numId w:val="4"/>
        </w:numPr>
        <w:tabs>
          <w:tab w:val="left" w:pos="1335"/>
        </w:tabs>
        <w:ind w:left="1334"/>
        <w:rPr>
          <w:sz w:val="24"/>
        </w:rPr>
      </w:pPr>
      <w:r>
        <w:rPr>
          <w:sz w:val="24"/>
        </w:rPr>
        <w:t>The price quoted should be only in Indian</w:t>
      </w:r>
      <w:r w:rsidRPr="00C3163C">
        <w:rPr>
          <w:sz w:val="24"/>
        </w:rPr>
        <w:t xml:space="preserve"> </w:t>
      </w:r>
      <w:r>
        <w:rPr>
          <w:sz w:val="24"/>
        </w:rPr>
        <w:t>Rupees.</w:t>
      </w:r>
    </w:p>
    <w:p w:rsidR="003D2D95" w:rsidRDefault="003D2D95" w:rsidP="003D2D95">
      <w:pPr>
        <w:pStyle w:val="ListParagraph"/>
        <w:numPr>
          <w:ilvl w:val="1"/>
          <w:numId w:val="4"/>
        </w:numPr>
        <w:tabs>
          <w:tab w:val="left" w:pos="1335"/>
        </w:tabs>
        <w:spacing w:before="236"/>
        <w:ind w:left="1334"/>
        <w:rPr>
          <w:sz w:val="24"/>
        </w:rPr>
      </w:pPr>
      <w:r>
        <w:rPr>
          <w:sz w:val="24"/>
        </w:rPr>
        <w:t>The</w:t>
      </w:r>
      <w:r w:rsidRPr="00C3163C">
        <w:rPr>
          <w:sz w:val="24"/>
        </w:rPr>
        <w:t xml:space="preserve"> </w:t>
      </w:r>
      <w:r>
        <w:rPr>
          <w:sz w:val="24"/>
        </w:rPr>
        <w:t>bidder</w:t>
      </w:r>
      <w:r w:rsidRPr="00C3163C">
        <w:rPr>
          <w:sz w:val="24"/>
        </w:rPr>
        <w:t xml:space="preserve"> </w:t>
      </w:r>
      <w:r>
        <w:rPr>
          <w:sz w:val="24"/>
        </w:rPr>
        <w:t>has</w:t>
      </w:r>
      <w:r w:rsidRPr="00C3163C">
        <w:rPr>
          <w:sz w:val="24"/>
        </w:rPr>
        <w:t xml:space="preserve"> </w:t>
      </w:r>
      <w:r>
        <w:rPr>
          <w:sz w:val="24"/>
        </w:rPr>
        <w:t>to</w:t>
      </w:r>
      <w:r w:rsidRPr="00C3163C">
        <w:rPr>
          <w:sz w:val="24"/>
        </w:rPr>
        <w:t xml:space="preserve"> </w:t>
      </w:r>
      <w:r>
        <w:rPr>
          <w:sz w:val="24"/>
        </w:rPr>
        <w:t>quote</w:t>
      </w:r>
      <w:r w:rsidRPr="00C3163C">
        <w:rPr>
          <w:sz w:val="24"/>
        </w:rPr>
        <w:t xml:space="preserve"> </w:t>
      </w:r>
      <w:r w:rsidR="00C123EE">
        <w:rPr>
          <w:sz w:val="24"/>
        </w:rPr>
        <w:t xml:space="preserve">excluding </w:t>
      </w:r>
      <w:r>
        <w:rPr>
          <w:sz w:val="24"/>
        </w:rPr>
        <w:t>GST</w:t>
      </w:r>
      <w:r w:rsidRPr="00C3163C">
        <w:rPr>
          <w:sz w:val="24"/>
        </w:rPr>
        <w:t xml:space="preserve"> </w:t>
      </w:r>
      <w:r>
        <w:rPr>
          <w:sz w:val="24"/>
        </w:rPr>
        <w:t>as</w:t>
      </w:r>
      <w:r w:rsidRPr="00C3163C">
        <w:rPr>
          <w:sz w:val="24"/>
        </w:rPr>
        <w:t xml:space="preserve"> </w:t>
      </w:r>
      <w:r>
        <w:rPr>
          <w:sz w:val="24"/>
        </w:rPr>
        <w:t>mentioned</w:t>
      </w:r>
      <w:r w:rsidRPr="00C3163C">
        <w:rPr>
          <w:sz w:val="24"/>
        </w:rPr>
        <w:t xml:space="preserve"> </w:t>
      </w:r>
      <w:r>
        <w:rPr>
          <w:sz w:val="24"/>
        </w:rPr>
        <w:t>in</w:t>
      </w:r>
      <w:r w:rsidRPr="00C3163C">
        <w:rPr>
          <w:sz w:val="24"/>
        </w:rPr>
        <w:t xml:space="preserve"> </w:t>
      </w:r>
      <w:r>
        <w:rPr>
          <w:sz w:val="24"/>
        </w:rPr>
        <w:t>the</w:t>
      </w:r>
      <w:r w:rsidRPr="00C3163C">
        <w:rPr>
          <w:sz w:val="24"/>
        </w:rPr>
        <w:t xml:space="preserve"> </w:t>
      </w:r>
      <w:r>
        <w:rPr>
          <w:sz w:val="24"/>
        </w:rPr>
        <w:t>Bill</w:t>
      </w:r>
      <w:r w:rsidRPr="00C3163C">
        <w:rPr>
          <w:sz w:val="24"/>
        </w:rPr>
        <w:t xml:space="preserve"> </w:t>
      </w:r>
      <w:r>
        <w:rPr>
          <w:sz w:val="24"/>
        </w:rPr>
        <w:t>of</w:t>
      </w:r>
      <w:r w:rsidRPr="00C3163C">
        <w:rPr>
          <w:sz w:val="24"/>
        </w:rPr>
        <w:t xml:space="preserve"> </w:t>
      </w:r>
      <w:r>
        <w:rPr>
          <w:sz w:val="24"/>
        </w:rPr>
        <w:t>Material.</w:t>
      </w:r>
    </w:p>
    <w:p w:rsidR="00F20495" w:rsidRPr="003D2D95" w:rsidRDefault="003D2D95" w:rsidP="003D2D95">
      <w:pPr>
        <w:pStyle w:val="ListParagraph"/>
        <w:numPr>
          <w:ilvl w:val="1"/>
          <w:numId w:val="4"/>
        </w:numPr>
        <w:tabs>
          <w:tab w:val="left" w:pos="1335"/>
        </w:tabs>
        <w:spacing w:before="236"/>
        <w:ind w:left="1334"/>
        <w:rPr>
          <w:sz w:val="24"/>
        </w:rPr>
      </w:pPr>
      <w:r w:rsidRPr="003D2D95">
        <w:rPr>
          <w:sz w:val="24"/>
        </w:rPr>
        <w:t>The bidders should alone bear the expenses like transportation, loading/unloading/de-grouting/decommissioning of equipment charges etc.</w:t>
      </w:r>
      <w:r w:rsidR="00E4290E">
        <w:rPr>
          <w:noProof/>
          <w:lang w:val="en-IN" w:eastAsia="en-IN"/>
        </w:rPr>
        <mc:AlternateContent>
          <mc:Choice Requires="wpg">
            <w:drawing>
              <wp:anchor distT="0" distB="0" distL="114300" distR="114300" simplePos="0" relativeHeight="487281152" behindDoc="1" locked="0" layoutInCell="1" allowOverlap="1">
                <wp:simplePos x="0" y="0"/>
                <wp:positionH relativeFrom="page">
                  <wp:posOffset>603250</wp:posOffset>
                </wp:positionH>
                <wp:positionV relativeFrom="page">
                  <wp:posOffset>286385</wp:posOffset>
                </wp:positionV>
                <wp:extent cx="6556375" cy="9500870"/>
                <wp:effectExtent l="0" t="0" r="0" b="0"/>
                <wp:wrapNone/>
                <wp:docPr id="29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500870"/>
                          <a:chOff x="950" y="451"/>
                          <a:chExt cx="10325" cy="14962"/>
                        </a:xfrm>
                      </wpg:grpSpPr>
                      <wps:wsp>
                        <wps:cNvPr id="292" name="Rectangle 73"/>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72"/>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94" name="Rectangle 71"/>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70"/>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96" name="Line 69"/>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97" name="Line 68"/>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98" name="Line 67"/>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299" name="Line 66"/>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0D0FD0" id="Group 65" o:spid="_x0000_s1026" style="position:absolute;margin-left:47.5pt;margin-top:22.55pt;width:516.25pt;height:748.1pt;z-index:-16035328;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">
                <v:rect id="Rectangle 73"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" fillcolor="black" stroked="f"/>
                <v:line id="Line 72"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" strokecolor="#0c0c0c" strokeweight="1.2pt"/>
                <v:rect id="Rectangle 71"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" fillcolor="black" stroked="f"/>
                <v:line id="Line 70"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" strokecolor="#0c0c0c" strokeweight="1.2pt"/>
                <v:line id="Line 69"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" strokecolor="#0c0c0c" strokeweight="1.2pt"/>
                <v:line id="Line 68"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" strokecolor="#0c0c0c" strokeweight="1.2pt"/>
                <v:line id="Line 67"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" strokecolor="#0f0f0f" strokeweight=".24pt"/>
                <v:line id="Line 66"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" strokecolor="#0f0f0f" strokeweight=".24pt"/>
                <w10:wrap anchorx="page" anchory="page"/>
              </v:group>
            </w:pict>
          </mc:Fallback>
        </mc:AlternateContent>
      </w:r>
    </w:p>
    <w:p w:rsidR="00F20495" w:rsidRPr="00C3163C" w:rsidRDefault="00F20495">
      <w:pPr>
        <w:pStyle w:val="BodyText"/>
        <w:spacing w:before="10"/>
        <w:rPr>
          <w:sz w:val="24"/>
          <w:szCs w:val="22"/>
        </w:rPr>
      </w:pPr>
    </w:p>
    <w:p w:rsidR="00F20495" w:rsidRPr="00C3163C" w:rsidRDefault="00C57B6A" w:rsidP="009F3A6C">
      <w:pPr>
        <w:pStyle w:val="ListParagraph"/>
        <w:numPr>
          <w:ilvl w:val="0"/>
          <w:numId w:val="4"/>
        </w:numPr>
        <w:tabs>
          <w:tab w:val="left" w:pos="670"/>
        </w:tabs>
        <w:ind w:left="669" w:hanging="528"/>
        <w:rPr>
          <w:b/>
          <w:bCs/>
          <w:sz w:val="24"/>
          <w:u w:val="single"/>
        </w:rPr>
      </w:pPr>
      <w:r w:rsidRPr="00C3163C">
        <w:rPr>
          <w:b/>
          <w:bCs/>
          <w:sz w:val="24"/>
          <w:u w:val="single"/>
        </w:rPr>
        <w:t>Opening of Bids:</w:t>
      </w:r>
    </w:p>
    <w:p w:rsidR="00F20495" w:rsidRPr="00C3163C" w:rsidRDefault="00F20495">
      <w:pPr>
        <w:pStyle w:val="BodyText"/>
        <w:spacing w:before="3"/>
        <w:rPr>
          <w:sz w:val="24"/>
          <w:szCs w:val="22"/>
        </w:rPr>
      </w:pPr>
    </w:p>
    <w:p w:rsidR="00F20495" w:rsidRPr="00C3163C" w:rsidRDefault="00C57B6A" w:rsidP="009F3A6C">
      <w:pPr>
        <w:pStyle w:val="ListParagraph"/>
        <w:numPr>
          <w:ilvl w:val="1"/>
          <w:numId w:val="4"/>
        </w:numPr>
        <w:tabs>
          <w:tab w:val="left" w:pos="1334"/>
        </w:tabs>
        <w:spacing w:line="247" w:lineRule="auto"/>
        <w:ind w:left="1333" w:right="280"/>
        <w:rPr>
          <w:sz w:val="24"/>
        </w:rPr>
      </w:pPr>
      <w:r w:rsidRPr="00C3163C">
        <w:rPr>
          <w:sz w:val="24"/>
        </w:rPr>
        <w:t xml:space="preserve">Commercial offer will be opened in </w:t>
      </w:r>
      <w:r w:rsidR="0070245B">
        <w:rPr>
          <w:sz w:val="24"/>
        </w:rPr>
        <w:t>GeM</w:t>
      </w:r>
      <w:r w:rsidRPr="00C3163C">
        <w:rPr>
          <w:sz w:val="24"/>
        </w:rPr>
        <w:t xml:space="preserve"> as per date/time mentioned in the </w:t>
      </w:r>
      <w:r w:rsidR="0070245B">
        <w:rPr>
          <w:sz w:val="24"/>
        </w:rPr>
        <w:t>GeM Bid</w:t>
      </w:r>
      <w:r w:rsidRPr="00C3163C">
        <w:rPr>
          <w:sz w:val="24"/>
        </w:rPr>
        <w:t>.</w:t>
      </w:r>
    </w:p>
    <w:p w:rsidR="00F20495" w:rsidRPr="004F21DC" w:rsidRDefault="00C57B6A" w:rsidP="009F3A6C">
      <w:pPr>
        <w:pStyle w:val="ListParagraph"/>
        <w:numPr>
          <w:ilvl w:val="0"/>
          <w:numId w:val="4"/>
        </w:numPr>
        <w:tabs>
          <w:tab w:val="left" w:pos="667"/>
        </w:tabs>
        <w:ind w:left="666" w:hanging="525"/>
        <w:rPr>
          <w:b/>
          <w:bCs/>
          <w:sz w:val="24"/>
          <w:u w:val="single"/>
        </w:rPr>
      </w:pPr>
      <w:r w:rsidRPr="004F21DC">
        <w:rPr>
          <w:b/>
          <w:bCs/>
          <w:sz w:val="24"/>
          <w:u w:val="single"/>
        </w:rPr>
        <w:t>Evaluation Criteria:</w:t>
      </w:r>
    </w:p>
    <w:p w:rsidR="00F20495" w:rsidRPr="00C3163C" w:rsidRDefault="00C57B6A" w:rsidP="009F3A6C">
      <w:pPr>
        <w:pStyle w:val="ListParagraph"/>
        <w:numPr>
          <w:ilvl w:val="1"/>
          <w:numId w:val="4"/>
        </w:numPr>
        <w:tabs>
          <w:tab w:val="left" w:pos="1337"/>
        </w:tabs>
        <w:spacing w:before="226" w:line="247" w:lineRule="auto"/>
        <w:ind w:left="1333" w:right="265"/>
        <w:rPr>
          <w:sz w:val="24"/>
        </w:rPr>
      </w:pPr>
      <w:r w:rsidRPr="00C3163C">
        <w:rPr>
          <w:sz w:val="24"/>
        </w:rPr>
        <w:t xml:space="preserve">For Commercial evaluation, </w:t>
      </w:r>
      <w:r w:rsidR="00C123EE">
        <w:rPr>
          <w:sz w:val="24"/>
        </w:rPr>
        <w:t>item wise value is considered</w:t>
      </w:r>
      <w:r w:rsidRPr="00C3163C">
        <w:rPr>
          <w:sz w:val="24"/>
        </w:rPr>
        <w:t xml:space="preserve"> i.e.</w:t>
      </w:r>
      <w:r w:rsidR="00C123EE">
        <w:rPr>
          <w:sz w:val="24"/>
        </w:rPr>
        <w:t>., computer scrap considered as one item and UPS &amp; Batteries waste considered as another item .Contract will be awarded to the H1 bidder item wise.</w:t>
      </w:r>
    </w:p>
    <w:p w:rsidR="00F20495" w:rsidRPr="00455988" w:rsidRDefault="00C57B6A" w:rsidP="00455988">
      <w:pPr>
        <w:pStyle w:val="ListParagraph"/>
        <w:numPr>
          <w:ilvl w:val="1"/>
          <w:numId w:val="4"/>
        </w:numPr>
        <w:tabs>
          <w:tab w:val="left" w:pos="1341"/>
          <w:tab w:val="left" w:leader="dot" w:pos="8647"/>
        </w:tabs>
        <w:spacing w:before="231"/>
        <w:ind w:left="1340" w:hanging="678"/>
        <w:rPr>
          <w:sz w:val="24"/>
        </w:rPr>
      </w:pPr>
      <w:r w:rsidRPr="00C3163C">
        <w:rPr>
          <w:sz w:val="24"/>
        </w:rPr>
        <w:t>After completing the above process, t</w:t>
      </w:r>
      <w:r w:rsidR="00455988">
        <w:rPr>
          <w:sz w:val="24"/>
        </w:rPr>
        <w:t>he Bank will declare H1</w:t>
      </w:r>
      <w:r w:rsidR="00B908A7">
        <w:rPr>
          <w:sz w:val="24"/>
        </w:rPr>
        <w:t xml:space="preserve"> </w:t>
      </w:r>
      <w:r w:rsidRPr="00C3163C">
        <w:rPr>
          <w:sz w:val="24"/>
        </w:rPr>
        <w:t>Bidder</w:t>
      </w:r>
      <w:r w:rsidR="00455988">
        <w:rPr>
          <w:sz w:val="24"/>
        </w:rPr>
        <w:t xml:space="preserve"> </w:t>
      </w:r>
      <w:r w:rsidRPr="00455988">
        <w:rPr>
          <w:sz w:val="24"/>
        </w:rPr>
        <w:t>in order to determine the Highest evaluated Bid (H1) and will award the contract to the H1 Bidder.</w:t>
      </w:r>
      <w:r w:rsidR="002A24AA" w:rsidRPr="00455988">
        <w:rPr>
          <w:sz w:val="24"/>
        </w:rPr>
        <w:t xml:space="preserve"> In case of failure or refusal to execute the order, APG Bank, DIT, HO shall have the right to dispose the items to next highest bidder/s on matching the H1 (Highest) prices</w:t>
      </w:r>
      <w:r w:rsidR="00D04859">
        <w:rPr>
          <w:sz w:val="24"/>
        </w:rPr>
        <w:t>.</w:t>
      </w:r>
    </w:p>
    <w:p w:rsidR="000658D5" w:rsidRDefault="00A764FC" w:rsidP="001E3B40">
      <w:pPr>
        <w:tabs>
          <w:tab w:val="left" w:pos="1169"/>
        </w:tabs>
        <w:spacing w:before="157"/>
        <w:ind w:right="484"/>
        <w:rPr>
          <w:rFonts w:ascii="Bookman Old Style" w:hAnsi="Bookman Old Style"/>
        </w:rPr>
      </w:pPr>
      <w:r>
        <w:rPr>
          <w:rFonts w:ascii="Bookman Old Style" w:hAnsi="Bookman Old Style"/>
        </w:rPr>
        <w:t xml:space="preserve">          </w:t>
      </w:r>
      <w:r w:rsidR="00E26378">
        <w:rPr>
          <w:rFonts w:ascii="Bookman Old Style" w:hAnsi="Bookman Old Style"/>
        </w:rPr>
        <w:t xml:space="preserve"> </w:t>
      </w:r>
      <w:r>
        <w:rPr>
          <w:rFonts w:ascii="Bookman Old Style" w:hAnsi="Bookman Old Style"/>
        </w:rPr>
        <w:t xml:space="preserve"> </w:t>
      </w:r>
    </w:p>
    <w:p w:rsidR="000658D5" w:rsidRDefault="000658D5" w:rsidP="001E3B40">
      <w:pPr>
        <w:tabs>
          <w:tab w:val="left" w:pos="1169"/>
        </w:tabs>
        <w:spacing w:before="157"/>
        <w:ind w:right="484"/>
        <w:rPr>
          <w:rFonts w:ascii="Bookman Old Style" w:hAnsi="Bookman Old Style"/>
        </w:rPr>
      </w:pPr>
    </w:p>
    <w:p w:rsidR="002A24AA" w:rsidRDefault="002A24AA" w:rsidP="002E1CE1">
      <w:pPr>
        <w:tabs>
          <w:tab w:val="left" w:pos="1169"/>
        </w:tabs>
        <w:spacing w:before="157"/>
        <w:ind w:left="1340" w:right="484"/>
        <w:rPr>
          <w:rFonts w:ascii="Bookman Old Style" w:hAnsi="Bookman Old Style"/>
        </w:rPr>
      </w:pPr>
    </w:p>
    <w:p w:rsidR="002A24AA" w:rsidRPr="002A24AA" w:rsidRDefault="002A24AA" w:rsidP="001E3B40">
      <w:pPr>
        <w:tabs>
          <w:tab w:val="left" w:pos="1169"/>
        </w:tabs>
        <w:spacing w:before="157"/>
        <w:ind w:right="484"/>
        <w:rPr>
          <w:rFonts w:ascii="Bookman Old Style" w:hAnsi="Bookman Old Style"/>
          <w:b/>
          <w:bCs/>
        </w:rPr>
      </w:pPr>
      <w:r w:rsidRPr="002A24AA">
        <w:rPr>
          <w:rFonts w:ascii="Bookman Old Style" w:hAnsi="Bookman Old Style"/>
          <w:b/>
          <w:bCs/>
        </w:rPr>
        <w:t xml:space="preserve">        </w:t>
      </w:r>
      <w:r w:rsidR="00B23627">
        <w:rPr>
          <w:rFonts w:ascii="Bookman Old Style" w:hAnsi="Bookman Old Style"/>
          <w:b/>
          <w:bCs/>
        </w:rPr>
        <w:t xml:space="preserve">    </w:t>
      </w:r>
      <w:r w:rsidRPr="002A24AA">
        <w:rPr>
          <w:rFonts w:ascii="Bookman Old Style" w:hAnsi="Bookman Old Style"/>
          <w:b/>
          <w:bCs/>
        </w:rPr>
        <w:t xml:space="preserve">  (R GIRI)</w:t>
      </w:r>
    </w:p>
    <w:p w:rsidR="002A24AA" w:rsidRPr="00B23627" w:rsidRDefault="002A24AA" w:rsidP="001E3B40">
      <w:pPr>
        <w:tabs>
          <w:tab w:val="left" w:pos="1169"/>
        </w:tabs>
        <w:spacing w:before="157"/>
        <w:ind w:right="484"/>
        <w:rPr>
          <w:rFonts w:ascii="Bookman Old Style" w:hAnsi="Bookman Old Style"/>
          <w:b/>
          <w:bCs/>
        </w:rPr>
      </w:pPr>
      <w:r>
        <w:rPr>
          <w:rFonts w:ascii="Bookman Old Style" w:hAnsi="Bookman Old Style"/>
        </w:rPr>
        <w:t xml:space="preserve"> </w:t>
      </w:r>
      <w:r w:rsidR="00B23627">
        <w:rPr>
          <w:rFonts w:ascii="Bookman Old Style" w:hAnsi="Bookman Old Style"/>
        </w:rPr>
        <w:t xml:space="preserve">  </w:t>
      </w:r>
      <w:r w:rsidRPr="00B23627">
        <w:rPr>
          <w:rFonts w:ascii="Bookman Old Style" w:hAnsi="Bookman Old Style"/>
          <w:b/>
          <w:bCs/>
        </w:rPr>
        <w:t>GENERAL MANAGER</w:t>
      </w:r>
      <w:r w:rsidR="00B23627" w:rsidRPr="00B23627">
        <w:rPr>
          <w:rFonts w:ascii="Bookman Old Style" w:hAnsi="Bookman Old Style"/>
          <w:b/>
          <w:bCs/>
        </w:rPr>
        <w:t>-DIT</w:t>
      </w:r>
    </w:p>
    <w:p w:rsidR="002A24AA" w:rsidRDefault="002A24AA">
      <w:pPr>
        <w:rPr>
          <w:sz w:val="24"/>
        </w:rPr>
        <w:sectPr w:rsidR="002A24AA" w:rsidSect="00893412">
          <w:pgSz w:w="12240" w:h="15840"/>
          <w:pgMar w:top="460" w:right="1280" w:bottom="1060" w:left="1400" w:header="0" w:footer="850" w:gutter="0"/>
          <w:cols w:space="720"/>
        </w:sectPr>
      </w:pPr>
    </w:p>
    <w:p w:rsidR="00501750" w:rsidRDefault="00E4290E" w:rsidP="00FB07A6">
      <w:pPr>
        <w:pStyle w:val="BodyText"/>
        <w:rPr>
          <w:sz w:val="24"/>
          <w:u w:val="thick"/>
        </w:rPr>
      </w:pPr>
      <w:r>
        <w:rPr>
          <w:noProof/>
          <w:lang w:val="en-IN" w:eastAsia="en-IN"/>
        </w:rPr>
        <w:lastRenderedPageBreak/>
        <mc:AlternateContent>
          <mc:Choice Requires="wpg">
            <w:drawing>
              <wp:anchor distT="0" distB="0" distL="114300" distR="114300" simplePos="0" relativeHeight="487282176" behindDoc="1" locked="0" layoutInCell="1" allowOverlap="1">
                <wp:simplePos x="0" y="0"/>
                <wp:positionH relativeFrom="page">
                  <wp:posOffset>603250</wp:posOffset>
                </wp:positionH>
                <wp:positionV relativeFrom="page">
                  <wp:posOffset>286385</wp:posOffset>
                </wp:positionV>
                <wp:extent cx="6556375" cy="9500870"/>
                <wp:effectExtent l="0" t="0" r="0" b="0"/>
                <wp:wrapNone/>
                <wp:docPr id="2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500870"/>
                          <a:chOff x="950" y="451"/>
                          <a:chExt cx="10325" cy="14962"/>
                        </a:xfrm>
                      </wpg:grpSpPr>
                      <wps:wsp>
                        <wps:cNvPr id="27" name="Rectangle 64"/>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63"/>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9" name="Rectangle 62"/>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61"/>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31" name="Line 60"/>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88" name="Line 59"/>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89" name="Line 58"/>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290" name="Line 57"/>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FDCA8" id="Group 56" o:spid="_x0000_s1026" style="position:absolute;margin-left:47.5pt;margin-top:22.55pt;width:516.25pt;height:748.1pt;z-index:-16034304;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">
                <v:rect id="Rectangle 64"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" fillcolor="black" stroked="f"/>
                <v:line id="Line 63"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" strokecolor="#0c0c0c" strokeweight="1.2pt"/>
                <v:rect id="Rectangle 62"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line id="Line 61"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" strokecolor="#0c0c0c" strokeweight="1.2pt"/>
                <v:line id="Line 60"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" strokecolor="#0c0c0c" strokeweight="1.2pt"/>
                <v:line id="Line 59"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" strokecolor="#0c0c0c" strokeweight="1.2pt"/>
                <v:line id="Line 58"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" strokecolor="#0f0f0f" strokeweight=".24pt"/>
                <v:line id="Line 57"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" strokecolor="#0f0f0f" strokeweight=".24pt"/>
                <w10:wrap anchorx="page" anchory="page"/>
              </v:group>
            </w:pict>
          </mc:Fallback>
        </mc:AlternateContent>
      </w:r>
    </w:p>
    <w:p w:rsidR="00F20495" w:rsidRDefault="00C57B6A">
      <w:pPr>
        <w:spacing w:before="100"/>
        <w:ind w:right="151"/>
        <w:jc w:val="center"/>
        <w:rPr>
          <w:sz w:val="24"/>
        </w:rPr>
      </w:pPr>
      <w:r>
        <w:rPr>
          <w:sz w:val="24"/>
          <w:u w:val="thick"/>
        </w:rPr>
        <w:t>Annexure-A</w:t>
      </w:r>
    </w:p>
    <w:p w:rsidR="00F20495" w:rsidRDefault="00C57B6A" w:rsidP="00C57B6A">
      <w:pPr>
        <w:pStyle w:val="Heading1"/>
        <w:spacing w:before="63"/>
        <w:ind w:right="137"/>
        <w:jc w:val="center"/>
      </w:pPr>
      <w:r>
        <w:t>Covering Letter</w:t>
      </w:r>
    </w:p>
    <w:p w:rsidR="00F20495" w:rsidRDefault="00C57B6A">
      <w:pPr>
        <w:spacing w:before="76"/>
        <w:ind w:right="141"/>
        <w:jc w:val="center"/>
        <w:rPr>
          <w:sz w:val="24"/>
        </w:rPr>
      </w:pPr>
      <w:r>
        <w:rPr>
          <w:sz w:val="24"/>
        </w:rPr>
        <w:t>[On Firm’s/Company’s Letter Head]</w:t>
      </w:r>
    </w:p>
    <w:p w:rsidR="00F20495" w:rsidRPr="00476CFA" w:rsidRDefault="00F20495">
      <w:pPr>
        <w:spacing w:before="82"/>
        <w:ind w:right="149"/>
        <w:jc w:val="center"/>
        <w:rPr>
          <w:sz w:val="12"/>
          <w:szCs w:val="10"/>
        </w:rPr>
      </w:pPr>
    </w:p>
    <w:p w:rsidR="00C57B6A" w:rsidRDefault="00C57B6A" w:rsidP="00C57B6A">
      <w:pPr>
        <w:pStyle w:val="Header"/>
        <w:jc w:val="both"/>
        <w:rPr>
          <w:rFonts w:ascii="Trebuchet MS" w:eastAsia="Trebuchet MS" w:hAnsi="Trebuchet MS" w:cs="Trebuchet MS"/>
          <w:sz w:val="24"/>
          <w:lang w:bidi="ar-SA"/>
        </w:rPr>
      </w:pPr>
    </w:p>
    <w:p w:rsidR="00C57B6A" w:rsidRDefault="00C57B6A" w:rsidP="00C57B6A">
      <w:pPr>
        <w:pStyle w:val="Header"/>
        <w:jc w:val="both"/>
        <w:rPr>
          <w:rFonts w:ascii="Trebuchet MS" w:eastAsia="Trebuchet MS" w:hAnsi="Trebuchet MS" w:cs="Trebuchet MS"/>
          <w:sz w:val="24"/>
          <w:lang w:bidi="ar-SA"/>
        </w:rPr>
      </w:pPr>
      <w:r>
        <w:rPr>
          <w:rFonts w:ascii="Trebuchet MS" w:eastAsia="Trebuchet MS" w:hAnsi="Trebuchet MS" w:cs="Trebuchet MS"/>
          <w:sz w:val="24"/>
          <w:lang w:bidi="ar-SA"/>
        </w:rPr>
        <w:t xml:space="preserve">Reference No.  </w:t>
      </w:r>
      <w:r>
        <w:rPr>
          <w:rFonts w:ascii="Trebuchet MS" w:eastAsia="Trebuchet MS" w:hAnsi="Trebuchet MS" w:cs="Trebuchet MS"/>
          <w:sz w:val="24"/>
          <w:lang w:bidi="ar-SA"/>
        </w:rPr>
        <w:tab/>
        <w:t xml:space="preserve">                                                                                     Date:</w:t>
      </w:r>
    </w:p>
    <w:p w:rsidR="00C57B6A" w:rsidRDefault="00C57B6A" w:rsidP="00C57B6A">
      <w:pPr>
        <w:pStyle w:val="Header"/>
        <w:jc w:val="both"/>
        <w:rPr>
          <w:rFonts w:ascii="Trebuchet MS" w:eastAsia="Trebuchet MS" w:hAnsi="Trebuchet MS" w:cs="Trebuchet MS"/>
          <w:sz w:val="24"/>
          <w:lang w:bidi="ar-SA"/>
        </w:rPr>
      </w:pPr>
    </w:p>
    <w:p w:rsidR="00C57B6A" w:rsidRDefault="00C57B6A" w:rsidP="00C57B6A">
      <w:pPr>
        <w:pStyle w:val="Header"/>
        <w:jc w:val="both"/>
        <w:rPr>
          <w:rFonts w:ascii="Trebuchet MS" w:eastAsia="Trebuchet MS" w:hAnsi="Trebuchet MS" w:cs="Trebuchet MS"/>
          <w:sz w:val="24"/>
          <w:lang w:bidi="ar-SA"/>
        </w:rPr>
      </w:pPr>
      <w:r>
        <w:rPr>
          <w:rFonts w:ascii="Trebuchet MS" w:eastAsia="Trebuchet MS" w:hAnsi="Trebuchet MS" w:cs="Trebuchet MS"/>
          <w:sz w:val="24"/>
          <w:lang w:bidi="ar-SA"/>
        </w:rPr>
        <w:t>General Manager</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Department of Information Technology</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HEAD OFFICE, 2nd Floor,</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ANDHRA PRAGATHI GRAMEENA BANK</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Beside Mariyapuram Church</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Akkayapalle, Kadapa – 516 003</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YSR Kadapa Dist., AP</w:t>
      </w:r>
    </w:p>
    <w:p w:rsidR="00C57B6A" w:rsidRPr="004C5E59" w:rsidRDefault="00C57B6A" w:rsidP="00C57B6A">
      <w:pPr>
        <w:pStyle w:val="Header"/>
        <w:jc w:val="both"/>
        <w:rPr>
          <w:rFonts w:ascii="Trebuchet MS" w:eastAsia="Trebuchet MS" w:hAnsi="Trebuchet MS" w:cs="Trebuchet MS"/>
          <w:sz w:val="24"/>
          <w:lang w:bidi="ar-SA"/>
        </w:rPr>
      </w:pPr>
      <w:r w:rsidRPr="004C5E59">
        <w:rPr>
          <w:rFonts w:ascii="Trebuchet MS" w:eastAsia="Trebuchet MS" w:hAnsi="Trebuchet MS" w:cs="Trebuchet MS"/>
          <w:sz w:val="24"/>
          <w:lang w:bidi="ar-SA"/>
        </w:rPr>
        <w:t>Contact Numbers:</w:t>
      </w:r>
    </w:p>
    <w:p w:rsidR="00C57B6A" w:rsidRPr="004C5E59" w:rsidRDefault="00C57B6A" w:rsidP="00C57B6A">
      <w:pPr>
        <w:pStyle w:val="Header"/>
        <w:jc w:val="both"/>
        <w:rPr>
          <w:rFonts w:ascii="Trebuchet MS" w:eastAsia="Trebuchet MS" w:hAnsi="Trebuchet MS" w:cs="Trebuchet MS"/>
          <w:sz w:val="24"/>
          <w:lang w:bidi="ar-SA"/>
        </w:rPr>
      </w:pPr>
      <w:r>
        <w:rPr>
          <w:rFonts w:ascii="Trebuchet MS" w:eastAsia="Trebuchet MS" w:hAnsi="Trebuchet MS" w:cs="Trebuchet MS"/>
          <w:sz w:val="24"/>
          <w:lang w:bidi="ar-SA"/>
        </w:rPr>
        <w:t xml:space="preserve">Tel: </w:t>
      </w:r>
      <w:r w:rsidRPr="004C5E59">
        <w:rPr>
          <w:rFonts w:ascii="Trebuchet MS" w:eastAsia="Trebuchet MS" w:hAnsi="Trebuchet MS" w:cs="Trebuchet MS"/>
          <w:sz w:val="24"/>
          <w:lang w:bidi="ar-SA"/>
        </w:rPr>
        <w:t>9490158021</w:t>
      </w:r>
      <w:r w:rsidR="002810EE">
        <w:rPr>
          <w:rFonts w:ascii="Trebuchet MS" w:eastAsia="Trebuchet MS" w:hAnsi="Trebuchet MS" w:cs="Trebuchet MS"/>
          <w:sz w:val="24"/>
          <w:lang w:bidi="ar-SA"/>
        </w:rPr>
        <w:t>, 7382132810</w:t>
      </w:r>
    </w:p>
    <w:p w:rsidR="00F20495" w:rsidRPr="00C57B6A" w:rsidRDefault="00F20495">
      <w:pPr>
        <w:pStyle w:val="BodyText"/>
        <w:spacing w:before="2"/>
        <w:rPr>
          <w:sz w:val="24"/>
          <w:szCs w:val="18"/>
        </w:rPr>
      </w:pPr>
    </w:p>
    <w:p w:rsidR="00F20495" w:rsidRPr="000878C9" w:rsidRDefault="00C57B6A">
      <w:pPr>
        <w:pStyle w:val="BodyText"/>
        <w:ind w:left="131"/>
        <w:rPr>
          <w:sz w:val="24"/>
          <w:szCs w:val="22"/>
        </w:rPr>
      </w:pPr>
      <w:r w:rsidRPr="000878C9">
        <w:rPr>
          <w:sz w:val="24"/>
          <w:szCs w:val="22"/>
        </w:rPr>
        <w:t>Dear Sir,</w:t>
      </w:r>
    </w:p>
    <w:p w:rsidR="00F20495" w:rsidRPr="000878C9" w:rsidRDefault="00C57B6A">
      <w:pPr>
        <w:pStyle w:val="BodyText"/>
        <w:spacing w:before="72" w:line="247" w:lineRule="auto"/>
        <w:ind w:left="803" w:right="246" w:hanging="668"/>
        <w:rPr>
          <w:sz w:val="24"/>
          <w:szCs w:val="22"/>
        </w:rPr>
      </w:pPr>
      <w:r w:rsidRPr="000878C9">
        <w:rPr>
          <w:sz w:val="24"/>
          <w:szCs w:val="22"/>
        </w:rPr>
        <w:t>SUB:  Disposal of Old/Unusable/Obsolete Computer Hardware, Peripherals,</w:t>
      </w:r>
      <w:r w:rsidR="004B4090">
        <w:rPr>
          <w:sz w:val="24"/>
          <w:szCs w:val="22"/>
        </w:rPr>
        <w:t xml:space="preserve"> UPS and Batteries </w:t>
      </w:r>
      <w:r w:rsidRPr="000878C9">
        <w:rPr>
          <w:sz w:val="24"/>
          <w:szCs w:val="22"/>
        </w:rPr>
        <w:t xml:space="preserve">lying at </w:t>
      </w:r>
      <w:r w:rsidR="004C710F" w:rsidRPr="000878C9">
        <w:rPr>
          <w:sz w:val="24"/>
          <w:szCs w:val="22"/>
        </w:rPr>
        <w:t>Andhra Pragathi Grameena</w:t>
      </w:r>
      <w:r w:rsidRPr="000878C9">
        <w:rPr>
          <w:sz w:val="24"/>
          <w:szCs w:val="22"/>
        </w:rPr>
        <w:t xml:space="preserve"> Bank, (Location)</w:t>
      </w:r>
    </w:p>
    <w:p w:rsidR="00F20495" w:rsidRPr="001E67FA" w:rsidRDefault="00C57B6A">
      <w:pPr>
        <w:tabs>
          <w:tab w:val="left" w:pos="1885"/>
        </w:tabs>
        <w:spacing w:before="69"/>
        <w:ind w:left="131"/>
        <w:rPr>
          <w:color w:val="FF0000"/>
          <w:sz w:val="24"/>
        </w:rPr>
      </w:pPr>
      <w:r w:rsidRPr="001E67FA">
        <w:rPr>
          <w:color w:val="FF0000"/>
          <w:sz w:val="24"/>
        </w:rPr>
        <w:t>Ref:</w:t>
      </w:r>
      <w:r w:rsidRPr="001E67FA">
        <w:rPr>
          <w:color w:val="FF0000"/>
          <w:spacing w:val="-23"/>
          <w:sz w:val="24"/>
        </w:rPr>
        <w:t xml:space="preserve"> </w:t>
      </w:r>
      <w:r w:rsidR="00092637" w:rsidRPr="001E67FA">
        <w:rPr>
          <w:color w:val="FF0000"/>
          <w:spacing w:val="-23"/>
          <w:sz w:val="24"/>
        </w:rPr>
        <w:t>FA GeM</w:t>
      </w:r>
      <w:r w:rsidRPr="001E67FA">
        <w:rPr>
          <w:color w:val="FF0000"/>
          <w:spacing w:val="-21"/>
          <w:sz w:val="24"/>
        </w:rPr>
        <w:t xml:space="preserve"> </w:t>
      </w:r>
      <w:r w:rsidR="00367148" w:rsidRPr="001E67FA">
        <w:rPr>
          <w:color w:val="FF0000"/>
          <w:sz w:val="24"/>
        </w:rPr>
        <w:t>No.12/HO:DIT/obsolete/2023</w:t>
      </w:r>
      <w:r w:rsidRPr="001E67FA">
        <w:rPr>
          <w:color w:val="FF0000"/>
          <w:sz w:val="24"/>
        </w:rPr>
        <w:t xml:space="preserve"> dated</w:t>
      </w:r>
      <w:r w:rsidR="002810EE" w:rsidRPr="001E67FA">
        <w:rPr>
          <w:color w:val="FF0000"/>
          <w:spacing w:val="8"/>
          <w:sz w:val="24"/>
        </w:rPr>
        <w:t xml:space="preserve"> </w:t>
      </w:r>
      <w:r w:rsidR="001503D6" w:rsidRPr="001E67FA">
        <w:rPr>
          <w:color w:val="FF0000"/>
          <w:spacing w:val="8"/>
          <w:sz w:val="24"/>
        </w:rPr>
        <w:t>18</w:t>
      </w:r>
      <w:r w:rsidR="00367148" w:rsidRPr="001E67FA">
        <w:rPr>
          <w:color w:val="FF0000"/>
          <w:spacing w:val="8"/>
          <w:sz w:val="24"/>
        </w:rPr>
        <w:t>/01/2023</w:t>
      </w:r>
      <w:r w:rsidRPr="001E67FA">
        <w:rPr>
          <w:color w:val="FF0000"/>
          <w:sz w:val="24"/>
        </w:rPr>
        <w:t>.</w:t>
      </w:r>
    </w:p>
    <w:p w:rsidR="00F20495" w:rsidRPr="00C57B6A" w:rsidRDefault="00F20495">
      <w:pPr>
        <w:pStyle w:val="BodyText"/>
        <w:spacing w:before="9"/>
        <w:rPr>
          <w:sz w:val="22"/>
          <w:szCs w:val="18"/>
        </w:rPr>
      </w:pPr>
    </w:p>
    <w:p w:rsidR="00F20495" w:rsidRDefault="00C57B6A" w:rsidP="00C57B6A">
      <w:pPr>
        <w:pStyle w:val="Header"/>
        <w:jc w:val="both"/>
        <w:rPr>
          <w:rFonts w:ascii="Trebuchet MS" w:eastAsia="Trebuchet MS" w:hAnsi="Trebuchet MS" w:cs="Trebuchet MS"/>
          <w:sz w:val="24"/>
          <w:lang w:bidi="ar-SA"/>
        </w:rPr>
      </w:pPr>
      <w:r w:rsidRPr="00C57B6A">
        <w:rPr>
          <w:rFonts w:ascii="Trebuchet MS" w:eastAsia="Trebuchet MS" w:hAnsi="Trebuchet MS" w:cs="Trebuchet MS"/>
          <w:sz w:val="24"/>
          <w:lang w:bidi="ar-SA"/>
        </w:rPr>
        <w:t xml:space="preserve">We have examined the above mentioned </w:t>
      </w:r>
      <w:r w:rsidR="005E59F6">
        <w:rPr>
          <w:rFonts w:ascii="Trebuchet MS" w:eastAsia="Trebuchet MS" w:hAnsi="Trebuchet MS" w:cs="Trebuchet MS"/>
          <w:sz w:val="24"/>
          <w:lang w:bidi="ar-SA"/>
        </w:rPr>
        <w:t xml:space="preserve">FA </w:t>
      </w:r>
      <w:r w:rsidR="00092637">
        <w:rPr>
          <w:rFonts w:ascii="Trebuchet MS" w:eastAsia="Trebuchet MS" w:hAnsi="Trebuchet MS" w:cs="Trebuchet MS"/>
          <w:sz w:val="24"/>
          <w:lang w:bidi="ar-SA"/>
        </w:rPr>
        <w:t>bid</w:t>
      </w:r>
      <w:r w:rsidR="005E59F6">
        <w:rPr>
          <w:rFonts w:ascii="Trebuchet MS" w:eastAsia="Trebuchet MS" w:hAnsi="Trebuchet MS" w:cs="Trebuchet MS"/>
          <w:sz w:val="24"/>
          <w:lang w:bidi="ar-SA"/>
        </w:rPr>
        <w:t xml:space="preserve"> </w:t>
      </w:r>
      <w:r w:rsidRPr="00C57B6A">
        <w:rPr>
          <w:rFonts w:ascii="Trebuchet MS" w:eastAsia="Trebuchet MS" w:hAnsi="Trebuchet MS" w:cs="Trebuchet MS"/>
          <w:sz w:val="24"/>
          <w:lang w:bidi="ar-SA"/>
        </w:rPr>
        <w:t xml:space="preserve">document including all annexures the receipt of which is hereby duly acknowledged and subsequent pre-bid clarifications/modifications/amendments, if any, furnished by the Bank and we, the undersigned, offer to lift the old hardware items in conformity with the said </w:t>
      </w:r>
      <w:r w:rsidR="005E59F6">
        <w:rPr>
          <w:rFonts w:ascii="Trebuchet MS" w:eastAsia="Trebuchet MS" w:hAnsi="Trebuchet MS" w:cs="Trebuchet MS"/>
          <w:sz w:val="24"/>
          <w:lang w:bidi="ar-SA"/>
        </w:rPr>
        <w:t>FA Bid</w:t>
      </w:r>
      <w:r w:rsidRPr="00C57B6A">
        <w:rPr>
          <w:rFonts w:ascii="Trebuchet MS" w:eastAsia="Trebuchet MS" w:hAnsi="Trebuchet MS" w:cs="Trebuchet MS"/>
          <w:sz w:val="24"/>
          <w:lang w:bidi="ar-SA"/>
        </w:rPr>
        <w:t xml:space="preserve"> in accordance with the schedule of prices indicated in the commercial offer and made part of this offer.</w:t>
      </w:r>
    </w:p>
    <w:p w:rsidR="00C57B6A" w:rsidRPr="00C57B6A" w:rsidRDefault="00C57B6A" w:rsidP="00C57B6A">
      <w:pPr>
        <w:pStyle w:val="Header"/>
        <w:jc w:val="both"/>
        <w:rPr>
          <w:rFonts w:ascii="Trebuchet MS" w:eastAsia="Trebuchet MS" w:hAnsi="Trebuchet MS" w:cs="Trebuchet MS"/>
          <w:sz w:val="24"/>
          <w:lang w:bidi="ar-SA"/>
        </w:rPr>
      </w:pPr>
    </w:p>
    <w:p w:rsidR="00F20495" w:rsidRDefault="00C57B6A" w:rsidP="00C57B6A">
      <w:pPr>
        <w:pStyle w:val="Header"/>
        <w:jc w:val="both"/>
        <w:rPr>
          <w:rFonts w:ascii="Trebuchet MS" w:eastAsia="Trebuchet MS" w:hAnsi="Trebuchet MS" w:cs="Trebuchet MS"/>
          <w:sz w:val="24"/>
          <w:lang w:bidi="ar-SA"/>
        </w:rPr>
      </w:pPr>
      <w:r w:rsidRPr="00C57B6A">
        <w:rPr>
          <w:rFonts w:ascii="Trebuchet MS" w:eastAsia="Trebuchet MS" w:hAnsi="Trebuchet MS" w:cs="Trebuchet MS"/>
          <w:sz w:val="24"/>
          <w:lang w:bidi="ar-SA"/>
        </w:rPr>
        <w:t>The undersigned is authorized to sign on behalf of the Bidder Company.</w:t>
      </w:r>
      <w:r w:rsidR="000878C9">
        <w:rPr>
          <w:rFonts w:ascii="Trebuchet MS" w:eastAsia="Trebuchet MS" w:hAnsi="Trebuchet MS" w:cs="Trebuchet MS"/>
          <w:sz w:val="24"/>
          <w:lang w:bidi="ar-SA"/>
        </w:rPr>
        <w:t xml:space="preserve"> </w:t>
      </w:r>
      <w:r w:rsidRPr="00C57B6A">
        <w:rPr>
          <w:rFonts w:ascii="Trebuchet MS" w:eastAsia="Trebuchet MS" w:hAnsi="Trebuchet MS" w:cs="Trebuchet MS"/>
          <w:sz w:val="24"/>
          <w:lang w:bidi="ar-SA"/>
        </w:rPr>
        <w:t>We accept all the instructions, Terms and Conditions and Scope o</w:t>
      </w:r>
      <w:r w:rsidR="005E59F6">
        <w:rPr>
          <w:rFonts w:ascii="Trebuchet MS" w:eastAsia="Trebuchet MS" w:hAnsi="Trebuchet MS" w:cs="Trebuchet MS"/>
          <w:sz w:val="24"/>
          <w:lang w:bidi="ar-SA"/>
        </w:rPr>
        <w:t>f Work of the subject FA Bid in GeM</w:t>
      </w:r>
      <w:r w:rsidRPr="00C57B6A">
        <w:rPr>
          <w:rFonts w:ascii="Trebuchet MS" w:eastAsia="Trebuchet MS" w:hAnsi="Trebuchet MS" w:cs="Trebuchet MS"/>
          <w:sz w:val="24"/>
          <w:lang w:bidi="ar-SA"/>
        </w:rPr>
        <w:t>. We agree to the condition of “remove the storage media viz., Hard disk, Tapes, DATs. etc. and the same has to be degaussed in front of the Concerned Bank officials before lifting</w:t>
      </w:r>
      <w:r>
        <w:rPr>
          <w:rFonts w:ascii="Trebuchet MS" w:eastAsia="Trebuchet MS" w:hAnsi="Trebuchet MS" w:cs="Trebuchet MS"/>
          <w:sz w:val="24"/>
          <w:lang w:bidi="ar-SA"/>
        </w:rPr>
        <w:t xml:space="preserve"> </w:t>
      </w:r>
      <w:r w:rsidRPr="00C57B6A">
        <w:rPr>
          <w:rFonts w:ascii="Trebuchet MS" w:eastAsia="Trebuchet MS" w:hAnsi="Trebuchet MS" w:cs="Trebuchet MS"/>
          <w:sz w:val="24"/>
          <w:lang w:bidi="ar-SA"/>
        </w:rPr>
        <w:t>the E-Waste from the identified locations of the Bank.”</w:t>
      </w:r>
    </w:p>
    <w:p w:rsidR="00C57B6A" w:rsidRPr="00C57B6A" w:rsidRDefault="00C57B6A" w:rsidP="00C57B6A">
      <w:pPr>
        <w:pStyle w:val="Header"/>
        <w:jc w:val="both"/>
        <w:rPr>
          <w:rFonts w:ascii="Trebuchet MS" w:eastAsia="Trebuchet MS" w:hAnsi="Trebuchet MS" w:cs="Trebuchet MS"/>
          <w:sz w:val="24"/>
          <w:lang w:bidi="ar-SA"/>
        </w:rPr>
      </w:pPr>
    </w:p>
    <w:p w:rsidR="00F20495" w:rsidRDefault="00C57B6A" w:rsidP="00C57B6A">
      <w:pPr>
        <w:pStyle w:val="Header"/>
        <w:jc w:val="both"/>
        <w:rPr>
          <w:rFonts w:ascii="Trebuchet MS" w:eastAsia="Trebuchet MS" w:hAnsi="Trebuchet MS" w:cs="Trebuchet MS"/>
          <w:sz w:val="24"/>
          <w:lang w:bidi="ar-SA"/>
        </w:rPr>
      </w:pPr>
      <w:r w:rsidRPr="00C57B6A">
        <w:rPr>
          <w:rFonts w:ascii="Trebuchet MS" w:eastAsia="Trebuchet MS" w:hAnsi="Trebuchet MS" w:cs="Trebuchet MS"/>
          <w:sz w:val="24"/>
          <w:lang w:bidi="ar-SA"/>
        </w:rPr>
        <w:t xml:space="preserve">We undertake that all the e-waste items, as proposed by </w:t>
      </w:r>
      <w:r w:rsidR="004C710F" w:rsidRPr="00C57B6A">
        <w:rPr>
          <w:rFonts w:ascii="Trebuchet MS" w:eastAsia="Trebuchet MS" w:hAnsi="Trebuchet MS" w:cs="Trebuchet MS"/>
          <w:sz w:val="24"/>
          <w:lang w:bidi="ar-SA"/>
        </w:rPr>
        <w:t>Andhra Pragathi Grameena</w:t>
      </w:r>
      <w:r w:rsidRPr="00C57B6A">
        <w:rPr>
          <w:rFonts w:ascii="Trebuchet MS" w:eastAsia="Trebuchet MS" w:hAnsi="Trebuchet MS" w:cs="Trebuchet MS"/>
          <w:sz w:val="24"/>
          <w:lang w:bidi="ar-SA"/>
        </w:rPr>
        <w:t xml:space="preserve"> Bank for disposal will be disposed off as per e-waste disposal guidelines of State/Central government authorities.</w:t>
      </w:r>
    </w:p>
    <w:p w:rsidR="0059081C" w:rsidRDefault="0059081C" w:rsidP="00C57B6A">
      <w:pPr>
        <w:pStyle w:val="Header"/>
        <w:jc w:val="both"/>
        <w:rPr>
          <w:rFonts w:ascii="Trebuchet MS" w:eastAsia="Trebuchet MS" w:hAnsi="Trebuchet MS" w:cs="Trebuchet MS"/>
          <w:sz w:val="24"/>
          <w:lang w:bidi="ar-SA"/>
        </w:rPr>
      </w:pPr>
    </w:p>
    <w:p w:rsidR="0059081C" w:rsidRDefault="0059081C" w:rsidP="00C57B6A">
      <w:pPr>
        <w:pStyle w:val="Header"/>
        <w:jc w:val="both"/>
        <w:rPr>
          <w:rFonts w:ascii="Trebuchet MS" w:eastAsia="Trebuchet MS" w:hAnsi="Trebuchet MS" w:cs="Trebuchet MS"/>
          <w:sz w:val="24"/>
          <w:lang w:bidi="ar-SA"/>
        </w:rPr>
      </w:pPr>
      <w:r>
        <w:rPr>
          <w:rFonts w:ascii="Trebuchet MS" w:eastAsia="Trebuchet MS" w:hAnsi="Trebuchet MS" w:cs="Trebuchet MS"/>
          <w:sz w:val="24"/>
          <w:lang w:bidi="ar-SA"/>
        </w:rPr>
        <w:t xml:space="preserve">We agree that all the e-waste items will be lifted from the </w:t>
      </w:r>
      <w:r w:rsidR="001E3B40">
        <w:rPr>
          <w:rFonts w:ascii="Trebuchet MS" w:eastAsia="Trebuchet MS" w:hAnsi="Trebuchet MS" w:cs="Trebuchet MS"/>
          <w:sz w:val="24"/>
          <w:lang w:bidi="ar-SA"/>
        </w:rPr>
        <w:t>all locations as per Annexure-D.</w:t>
      </w:r>
      <w:r>
        <w:rPr>
          <w:rFonts w:ascii="Trebuchet MS" w:eastAsia="Trebuchet MS" w:hAnsi="Trebuchet MS" w:cs="Trebuchet MS"/>
          <w:sz w:val="24"/>
          <w:lang w:bidi="ar-SA"/>
        </w:rPr>
        <w:t xml:space="preserve">  </w:t>
      </w:r>
    </w:p>
    <w:p w:rsidR="00C57B6A" w:rsidRPr="00C57B6A" w:rsidRDefault="00C57B6A" w:rsidP="00C57B6A">
      <w:pPr>
        <w:pStyle w:val="Header"/>
        <w:jc w:val="both"/>
        <w:rPr>
          <w:rFonts w:ascii="Trebuchet MS" w:eastAsia="Trebuchet MS" w:hAnsi="Trebuchet MS" w:cs="Trebuchet MS"/>
          <w:sz w:val="24"/>
          <w:lang w:bidi="ar-SA"/>
        </w:rPr>
      </w:pPr>
    </w:p>
    <w:p w:rsidR="00F20495" w:rsidRDefault="00C57B6A" w:rsidP="00C57B6A">
      <w:pPr>
        <w:pStyle w:val="Header"/>
        <w:jc w:val="both"/>
        <w:rPr>
          <w:rFonts w:ascii="Trebuchet MS" w:eastAsia="Trebuchet MS" w:hAnsi="Trebuchet MS" w:cs="Trebuchet MS"/>
          <w:sz w:val="24"/>
          <w:lang w:bidi="ar-SA"/>
        </w:rPr>
      </w:pPr>
      <w:r w:rsidRPr="00C57B6A">
        <w:rPr>
          <w:rFonts w:ascii="Trebuchet MS" w:eastAsia="Trebuchet MS" w:hAnsi="Trebuchet MS" w:cs="Trebuchet MS"/>
          <w:sz w:val="24"/>
          <w:lang w:bidi="ar-SA"/>
        </w:rPr>
        <w:t xml:space="preserve">We agree to abide by this offer till 60 days from the date of Commercial Bid opening. We agree to abide by and fulfil all the terms and conditions of the </w:t>
      </w:r>
      <w:r w:rsidR="005E59F6">
        <w:rPr>
          <w:rFonts w:ascii="Trebuchet MS" w:eastAsia="Trebuchet MS" w:hAnsi="Trebuchet MS" w:cs="Trebuchet MS"/>
          <w:sz w:val="24"/>
          <w:lang w:bidi="ar-SA"/>
        </w:rPr>
        <w:t>FA bid</w:t>
      </w:r>
      <w:r w:rsidRPr="00C57B6A">
        <w:rPr>
          <w:rFonts w:ascii="Trebuchet MS" w:eastAsia="Trebuchet MS" w:hAnsi="Trebuchet MS" w:cs="Trebuchet MS"/>
          <w:sz w:val="24"/>
          <w:lang w:bidi="ar-SA"/>
        </w:rPr>
        <w:t>.</w:t>
      </w:r>
    </w:p>
    <w:p w:rsidR="0059081C" w:rsidRDefault="0059081C" w:rsidP="00C57B6A">
      <w:pPr>
        <w:pStyle w:val="Header"/>
        <w:jc w:val="both"/>
        <w:rPr>
          <w:rFonts w:ascii="Trebuchet MS" w:eastAsia="Trebuchet MS" w:hAnsi="Trebuchet MS" w:cs="Trebuchet MS"/>
          <w:sz w:val="24"/>
          <w:lang w:bidi="ar-SA"/>
        </w:rPr>
      </w:pPr>
    </w:p>
    <w:p w:rsidR="00F20495" w:rsidRPr="00C57B6A" w:rsidRDefault="00C57B6A" w:rsidP="00C57B6A">
      <w:pPr>
        <w:pStyle w:val="Header"/>
        <w:jc w:val="both"/>
        <w:rPr>
          <w:rFonts w:ascii="Trebuchet MS" w:eastAsia="Trebuchet MS" w:hAnsi="Trebuchet MS" w:cs="Trebuchet MS"/>
          <w:sz w:val="24"/>
          <w:lang w:bidi="ar-SA"/>
        </w:rPr>
      </w:pPr>
      <w:r w:rsidRPr="00C57B6A">
        <w:rPr>
          <w:rFonts w:ascii="Trebuchet MS" w:eastAsia="Trebuchet MS" w:hAnsi="Trebuchet MS" w:cs="Trebuchet MS"/>
          <w:sz w:val="24"/>
          <w:lang w:bidi="ar-SA"/>
        </w:rPr>
        <w:t>All the details mentioned by us are true and correct and if Bank observes any misrepresentation of facts on any matter at any stage, Bank has absolute right to reject the proposal and disqualify us from the selection process. Bank reserves the right to verify/evaluate the claims made by the Bidder independently.</w:t>
      </w:r>
    </w:p>
    <w:p w:rsidR="00F20495" w:rsidRDefault="00F20495">
      <w:pPr>
        <w:spacing w:line="249" w:lineRule="auto"/>
        <w:jc w:val="both"/>
        <w:sectPr w:rsidR="00F20495" w:rsidSect="00BB71B1">
          <w:pgSz w:w="12240" w:h="15840"/>
          <w:pgMar w:top="284" w:right="1280" w:bottom="1060" w:left="1400" w:header="0" w:footer="850" w:gutter="0"/>
          <w:cols w:space="720"/>
        </w:sectPr>
      </w:pPr>
    </w:p>
    <w:p w:rsidR="00F20495" w:rsidRDefault="00E4290E">
      <w:pPr>
        <w:pStyle w:val="BodyText"/>
        <w:rPr>
          <w:sz w:val="20"/>
        </w:rPr>
      </w:pPr>
      <w:r>
        <w:rPr>
          <w:noProof/>
          <w:lang w:val="en-IN" w:eastAsia="en-IN"/>
        </w:rPr>
        <w:lastRenderedPageBreak/>
        <mc:AlternateContent>
          <mc:Choice Requires="wpg">
            <w:drawing>
              <wp:anchor distT="0" distB="0" distL="114300" distR="114300" simplePos="0" relativeHeight="487282688" behindDoc="1" locked="0" layoutInCell="1" allowOverlap="1">
                <wp:simplePos x="0" y="0"/>
                <wp:positionH relativeFrom="page">
                  <wp:posOffset>603250</wp:posOffset>
                </wp:positionH>
                <wp:positionV relativeFrom="page">
                  <wp:posOffset>286385</wp:posOffset>
                </wp:positionV>
                <wp:extent cx="6556375" cy="9500870"/>
                <wp:effectExtent l="0" t="0" r="0" b="0"/>
                <wp:wrapNone/>
                <wp:docPr id="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500870"/>
                          <a:chOff x="950" y="451"/>
                          <a:chExt cx="10325" cy="14962"/>
                        </a:xfrm>
                      </wpg:grpSpPr>
                      <wps:wsp>
                        <wps:cNvPr id="18" name="Rectangle 54"/>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53"/>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0" name="Rectangle 52"/>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Line 51"/>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2" name="Line 50"/>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3" name="Line 49"/>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24" name="Line 48"/>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25" name="Line 47"/>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430904" id="Group 46" o:spid="_x0000_s1026" style="position:absolute;margin-left:47.5pt;margin-top:22.55pt;width:516.25pt;height:748.1pt;z-index:-16033792;mso-position-horizontal-relative:page;mso-position-vertical-relative:page" coordorigin="950,451" coordsize="10325,1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">
                <v:rect id="Rectangle 54"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53"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" strokecolor="#0c0c0c" strokeweight="1.2pt"/>
                <v:rect id="Rectangle 52"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line id="Line 51"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" strokecolor="#0c0c0c" strokeweight="1.2pt"/>
                <v:line id="Line 50"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" strokecolor="#0c0c0c" strokeweight="1.2pt"/>
                <v:line id="Line 49"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" strokecolor="#0c0c0c" strokeweight="1.2pt"/>
                <v:line id="Line 48"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" strokecolor="#0f0f0f" strokeweight=".24pt"/>
                <v:line id="Line 47"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" strokecolor="#0f0f0f" strokeweight=".24pt"/>
                <w10:wrap anchorx="page" anchory="page"/>
              </v:group>
            </w:pict>
          </mc:Fallback>
        </mc:AlternateContent>
      </w:r>
    </w:p>
    <w:p w:rsidR="00F20495" w:rsidRDefault="00F20495">
      <w:pPr>
        <w:pStyle w:val="BodyText"/>
        <w:spacing w:before="5"/>
      </w:pPr>
    </w:p>
    <w:p w:rsidR="00F20495" w:rsidRDefault="00C57B6A">
      <w:pPr>
        <w:pStyle w:val="BodyText"/>
        <w:spacing w:before="100"/>
        <w:ind w:left="292"/>
      </w:pPr>
      <w:r>
        <w:t xml:space="preserve">We are </w:t>
      </w:r>
      <w:r w:rsidR="005E59F6">
        <w:t>submitting the scanned copy of</w:t>
      </w:r>
      <w:r>
        <w:t xml:space="preserve"> the</w:t>
      </w:r>
      <w:r w:rsidR="005E59F6">
        <w:t xml:space="preserve"> following documents</w:t>
      </w:r>
      <w:r>
        <w:t>:</w:t>
      </w:r>
    </w:p>
    <w:p w:rsidR="005E59F6" w:rsidRDefault="005E59F6">
      <w:pPr>
        <w:pStyle w:val="ListParagraph"/>
        <w:numPr>
          <w:ilvl w:val="0"/>
          <w:numId w:val="1"/>
        </w:numPr>
        <w:tabs>
          <w:tab w:val="left" w:pos="632"/>
          <w:tab w:val="left" w:pos="3142"/>
          <w:tab w:val="left" w:pos="7390"/>
        </w:tabs>
        <w:spacing w:before="70"/>
        <w:rPr>
          <w:sz w:val="25"/>
          <w:szCs w:val="25"/>
        </w:rPr>
      </w:pPr>
      <w:r>
        <w:rPr>
          <w:sz w:val="25"/>
          <w:szCs w:val="25"/>
        </w:rPr>
        <w:t>BID covering letter</w:t>
      </w:r>
      <w:r w:rsidR="004B4090">
        <w:rPr>
          <w:sz w:val="25"/>
          <w:szCs w:val="25"/>
        </w:rPr>
        <w:t>.</w:t>
      </w:r>
    </w:p>
    <w:p w:rsidR="00F20495" w:rsidRPr="000878C9" w:rsidRDefault="00C57B6A">
      <w:pPr>
        <w:pStyle w:val="ListParagraph"/>
        <w:numPr>
          <w:ilvl w:val="0"/>
          <w:numId w:val="1"/>
        </w:numPr>
        <w:tabs>
          <w:tab w:val="left" w:pos="632"/>
          <w:tab w:val="left" w:pos="3142"/>
          <w:tab w:val="left" w:pos="7390"/>
        </w:tabs>
        <w:spacing w:before="70"/>
        <w:rPr>
          <w:sz w:val="25"/>
          <w:szCs w:val="25"/>
        </w:rPr>
      </w:pPr>
      <w:r w:rsidRPr="000878C9">
        <w:rPr>
          <w:sz w:val="25"/>
          <w:szCs w:val="25"/>
        </w:rPr>
        <w:t xml:space="preserve">EMD DD for </w:t>
      </w:r>
      <w:r w:rsidR="005E59F6" w:rsidRPr="00A25D1C">
        <w:rPr>
          <w:b/>
          <w:bCs/>
          <w:sz w:val="25"/>
          <w:szCs w:val="25"/>
          <w:u w:val="single"/>
        </w:rPr>
        <w:t>₹</w:t>
      </w:r>
      <w:r w:rsidR="00367148">
        <w:rPr>
          <w:b/>
          <w:bCs/>
          <w:sz w:val="25"/>
          <w:szCs w:val="25"/>
          <w:u w:val="single"/>
        </w:rPr>
        <w:t>20</w:t>
      </w:r>
      <w:r w:rsidR="005E59F6" w:rsidRPr="00A25D1C">
        <w:rPr>
          <w:b/>
          <w:bCs/>
          <w:sz w:val="25"/>
          <w:szCs w:val="25"/>
          <w:u w:val="single"/>
        </w:rPr>
        <w:t>,000</w:t>
      </w:r>
      <w:r w:rsidR="008B5BDA" w:rsidRPr="00A25D1C">
        <w:rPr>
          <w:b/>
          <w:bCs/>
          <w:sz w:val="25"/>
          <w:szCs w:val="25"/>
          <w:u w:val="single"/>
        </w:rPr>
        <w:t>/-</w:t>
      </w:r>
      <w:r w:rsidRPr="000878C9">
        <w:rPr>
          <w:sz w:val="25"/>
          <w:szCs w:val="25"/>
        </w:rPr>
        <w:t xml:space="preserve">favoring </w:t>
      </w:r>
      <w:r w:rsidR="004C710F" w:rsidRPr="000878C9">
        <w:rPr>
          <w:sz w:val="25"/>
          <w:szCs w:val="25"/>
        </w:rPr>
        <w:t>Andhra Pragathi Grameena</w:t>
      </w:r>
      <w:r w:rsidRPr="000878C9">
        <w:rPr>
          <w:sz w:val="25"/>
          <w:szCs w:val="25"/>
        </w:rPr>
        <w:t xml:space="preserve"> Bank payable at </w:t>
      </w:r>
      <w:r w:rsidR="008B5BDA">
        <w:rPr>
          <w:sz w:val="25"/>
          <w:szCs w:val="25"/>
        </w:rPr>
        <w:t>Kadapa.</w:t>
      </w:r>
      <w:r w:rsidRPr="000878C9">
        <w:rPr>
          <w:sz w:val="25"/>
          <w:szCs w:val="25"/>
        </w:rPr>
        <w:t xml:space="preserve"> </w:t>
      </w:r>
      <w:r w:rsidRPr="000878C9">
        <w:rPr>
          <w:sz w:val="25"/>
          <w:szCs w:val="25"/>
        </w:rPr>
        <w:tab/>
      </w:r>
    </w:p>
    <w:p w:rsidR="00F20495" w:rsidRPr="000878C9" w:rsidRDefault="00C57B6A">
      <w:pPr>
        <w:pStyle w:val="ListParagraph"/>
        <w:numPr>
          <w:ilvl w:val="0"/>
          <w:numId w:val="1"/>
        </w:numPr>
        <w:tabs>
          <w:tab w:val="left" w:pos="636"/>
        </w:tabs>
        <w:spacing w:before="7" w:line="249" w:lineRule="auto"/>
        <w:ind w:left="634" w:right="353" w:hanging="339"/>
        <w:rPr>
          <w:sz w:val="25"/>
          <w:szCs w:val="25"/>
        </w:rPr>
      </w:pPr>
      <w:r w:rsidRPr="000878C9">
        <w:rPr>
          <w:sz w:val="25"/>
          <w:szCs w:val="25"/>
        </w:rPr>
        <w:t>Copy of the valid Certificate from State Pollution Control Board/Govt. Authorities for undertaking E-Waste disposal.</w:t>
      </w:r>
    </w:p>
    <w:p w:rsidR="00F20495" w:rsidRPr="000878C9" w:rsidRDefault="00C57B6A">
      <w:pPr>
        <w:pStyle w:val="ListParagraph"/>
        <w:numPr>
          <w:ilvl w:val="0"/>
          <w:numId w:val="1"/>
        </w:numPr>
        <w:tabs>
          <w:tab w:val="left" w:pos="636"/>
        </w:tabs>
        <w:spacing w:before="1"/>
        <w:ind w:left="635" w:hanging="341"/>
        <w:rPr>
          <w:sz w:val="25"/>
          <w:szCs w:val="25"/>
        </w:rPr>
      </w:pPr>
      <w:r w:rsidRPr="000878C9">
        <w:rPr>
          <w:sz w:val="25"/>
          <w:szCs w:val="25"/>
        </w:rPr>
        <w:t>Copy of the PAN Card.</w:t>
      </w:r>
    </w:p>
    <w:p w:rsidR="00F20495" w:rsidRDefault="00C57B6A">
      <w:pPr>
        <w:pStyle w:val="ListParagraph"/>
        <w:numPr>
          <w:ilvl w:val="0"/>
          <w:numId w:val="1"/>
        </w:numPr>
        <w:tabs>
          <w:tab w:val="left" w:pos="636"/>
        </w:tabs>
        <w:spacing w:before="13"/>
        <w:ind w:left="635" w:hanging="340"/>
        <w:rPr>
          <w:sz w:val="25"/>
        </w:rPr>
      </w:pPr>
      <w:r w:rsidRPr="000878C9">
        <w:rPr>
          <w:sz w:val="25"/>
          <w:szCs w:val="25"/>
        </w:rPr>
        <w:t>Copy of the GST Registration</w:t>
      </w:r>
      <w:r>
        <w:rPr>
          <w:sz w:val="25"/>
        </w:rPr>
        <w:t>.</w:t>
      </w:r>
    </w:p>
    <w:p w:rsidR="004F21DC" w:rsidRDefault="004F21DC" w:rsidP="004F21DC">
      <w:pPr>
        <w:pStyle w:val="ListParagraph"/>
        <w:tabs>
          <w:tab w:val="left" w:pos="636"/>
        </w:tabs>
        <w:spacing w:before="13"/>
        <w:ind w:left="635" w:firstLine="0"/>
        <w:rPr>
          <w:sz w:val="25"/>
        </w:rPr>
      </w:pPr>
    </w:p>
    <w:p w:rsidR="00F20495" w:rsidRDefault="00F20495">
      <w:pPr>
        <w:pStyle w:val="BodyText"/>
        <w:rPr>
          <w:sz w:val="28"/>
        </w:rPr>
      </w:pPr>
    </w:p>
    <w:p w:rsidR="00F20495" w:rsidRDefault="00F20495">
      <w:pPr>
        <w:pStyle w:val="BodyText"/>
        <w:spacing w:before="2"/>
        <w:rPr>
          <w:sz w:val="39"/>
        </w:rPr>
      </w:pPr>
    </w:p>
    <w:p w:rsidR="00F20495" w:rsidRDefault="00C57B6A">
      <w:pPr>
        <w:pStyle w:val="BodyText"/>
        <w:tabs>
          <w:tab w:val="left" w:pos="4878"/>
        </w:tabs>
        <w:ind w:left="198"/>
      </w:pPr>
      <w:r w:rsidRPr="000878C9">
        <w:t>Date:</w:t>
      </w:r>
      <w:r>
        <w:rPr>
          <w:rFonts w:ascii="Arial"/>
        </w:rPr>
        <w:tab/>
      </w:r>
      <w:r w:rsidR="000860E7">
        <w:rPr>
          <w:rFonts w:ascii="Arial"/>
        </w:rPr>
        <w:tab/>
      </w:r>
      <w:r w:rsidR="000860E7">
        <w:rPr>
          <w:rFonts w:ascii="Arial"/>
        </w:rPr>
        <w:tab/>
      </w:r>
      <w:r w:rsidR="000860E7">
        <w:rPr>
          <w:rFonts w:ascii="Arial"/>
        </w:rPr>
        <w:tab/>
      </w:r>
      <w:r>
        <w:t>Signature with</w:t>
      </w:r>
      <w:r>
        <w:rPr>
          <w:spacing w:val="7"/>
        </w:rPr>
        <w:t xml:space="preserve"> </w:t>
      </w:r>
      <w:r>
        <w:t>seal</w:t>
      </w:r>
    </w:p>
    <w:p w:rsidR="00F20495" w:rsidRDefault="00C57B6A" w:rsidP="000860E7">
      <w:pPr>
        <w:spacing w:before="88"/>
        <w:ind w:left="6316" w:firstLine="164"/>
        <w:rPr>
          <w:sz w:val="23"/>
        </w:rPr>
      </w:pPr>
      <w:r>
        <w:rPr>
          <w:sz w:val="23"/>
        </w:rPr>
        <w:t>Name:</w:t>
      </w:r>
    </w:p>
    <w:p w:rsidR="00F20495" w:rsidRDefault="00C57B6A" w:rsidP="000860E7">
      <w:pPr>
        <w:pStyle w:val="BodyText"/>
        <w:spacing w:before="70"/>
        <w:ind w:left="6150" w:firstLine="330"/>
      </w:pPr>
      <w:r>
        <w:t>Designation:</w:t>
      </w:r>
    </w:p>
    <w:p w:rsidR="00F20495" w:rsidRDefault="00F20495">
      <w:pPr>
        <w:sectPr w:rsidR="00F20495" w:rsidSect="005D4CA8">
          <w:pgSz w:w="11906" w:h="16838" w:code="9"/>
          <w:pgMar w:top="460" w:right="1280" w:bottom="1060" w:left="1400" w:header="0" w:footer="850" w:gutter="0"/>
          <w:cols w:space="720"/>
          <w:docGrid w:linePitch="299"/>
        </w:sectPr>
      </w:pPr>
    </w:p>
    <w:p w:rsidR="00476CFA" w:rsidRDefault="00476CFA">
      <w:pPr>
        <w:pStyle w:val="BodyText"/>
        <w:spacing w:before="101" w:line="297" w:lineRule="auto"/>
        <w:ind w:left="3909" w:right="4051" w:hanging="6"/>
        <w:jc w:val="center"/>
        <w:rPr>
          <w:u w:val="thick"/>
        </w:rPr>
      </w:pPr>
      <w:r>
        <w:rPr>
          <w:noProof/>
          <w:sz w:val="24"/>
          <w:szCs w:val="22"/>
          <w:lang w:val="en-IN" w:eastAsia="en-IN"/>
        </w:rPr>
        <w:lastRenderedPageBreak/>
        <mc:AlternateContent>
          <mc:Choice Requires="wpg">
            <w:drawing>
              <wp:anchor distT="0" distB="0" distL="114300" distR="114300" simplePos="0" relativeHeight="487284224" behindDoc="1" locked="0" layoutInCell="1" allowOverlap="1">
                <wp:simplePos x="0" y="0"/>
                <wp:positionH relativeFrom="page">
                  <wp:posOffset>612000</wp:posOffset>
                </wp:positionH>
                <wp:positionV relativeFrom="page">
                  <wp:posOffset>295200</wp:posOffset>
                </wp:positionV>
                <wp:extent cx="6556375" cy="9493250"/>
                <wp:effectExtent l="0" t="0" r="34925" b="1270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6375" cy="9493250"/>
                          <a:chOff x="950" y="463"/>
                          <a:chExt cx="10325" cy="14950"/>
                        </a:xfrm>
                      </wpg:grpSpPr>
                      <wps:wsp>
                        <wps:cNvPr id="6" name="Rectangle 25"/>
                        <wps:cNvSpPr>
                          <a:spLocks noChangeArrowheads="1"/>
                        </wps:cNvSpPr>
                        <wps:spPr bwMode="auto">
                          <a:xfrm>
                            <a:off x="1039"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24"/>
                        <wps:cNvCnPr>
                          <a:cxnSpLocks noChangeShapeType="1"/>
                        </wps:cNvCnPr>
                        <wps:spPr bwMode="auto">
                          <a:xfrm>
                            <a:off x="962"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8" name="Rectangle 23"/>
                        <wps:cNvSpPr>
                          <a:spLocks noChangeArrowheads="1"/>
                        </wps:cNvSpPr>
                        <wps:spPr bwMode="auto">
                          <a:xfrm>
                            <a:off x="11256" y="532"/>
                            <a:ext cx="17" cy="1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22"/>
                        <wps:cNvCnPr>
                          <a:cxnSpLocks noChangeShapeType="1"/>
                        </wps:cNvCnPr>
                        <wps:spPr bwMode="auto">
                          <a:xfrm>
                            <a:off x="11263" y="15413"/>
                            <a:ext cx="0"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10" name="Line 21"/>
                        <wps:cNvCnPr>
                          <a:cxnSpLocks noChangeShapeType="1"/>
                        </wps:cNvCnPr>
                        <wps:spPr bwMode="auto">
                          <a:xfrm>
                            <a:off x="950" y="463"/>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11" name="Line 20"/>
                        <wps:cNvCnPr>
                          <a:cxnSpLocks noChangeShapeType="1"/>
                        </wps:cNvCnPr>
                        <wps:spPr bwMode="auto">
                          <a:xfrm>
                            <a:off x="950" y="15401"/>
                            <a:ext cx="10325" cy="0"/>
                          </a:xfrm>
                          <a:prstGeom prst="line">
                            <a:avLst/>
                          </a:prstGeom>
                          <a:noFill/>
                          <a:ln w="15240">
                            <a:solidFill>
                              <a:srgbClr val="0C0C0C"/>
                            </a:solidFill>
                            <a:round/>
                            <a:headEnd/>
                            <a:tailEnd/>
                          </a:ln>
                          <a:extLst>
                            <a:ext uri="{909E8E84-426E-40DD-AFC4-6F175D3DCCD1}">
                              <a14:hiddenFill xmlns:a14="http://schemas.microsoft.com/office/drawing/2010/main">
                                <a:noFill/>
                              </a14:hiddenFill>
                            </a:ext>
                          </a:extLst>
                        </wps:spPr>
                        <wps:bodyPr/>
                      </wps:wsp>
                      <wps:wsp>
                        <wps:cNvPr id="12" name="Line 19"/>
                        <wps:cNvCnPr>
                          <a:cxnSpLocks noChangeShapeType="1"/>
                        </wps:cNvCnPr>
                        <wps:spPr bwMode="auto">
                          <a:xfrm>
                            <a:off x="11230" y="15283"/>
                            <a:ext cx="0"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s:wsp>
                        <wps:cNvPr id="13" name="Line 18"/>
                        <wps:cNvCnPr>
                          <a:cxnSpLocks noChangeShapeType="1"/>
                        </wps:cNvCnPr>
                        <wps:spPr bwMode="auto">
                          <a:xfrm>
                            <a:off x="1051" y="492"/>
                            <a:ext cx="10195" cy="0"/>
                          </a:xfrm>
                          <a:prstGeom prst="line">
                            <a:avLst/>
                          </a:prstGeom>
                          <a:noFill/>
                          <a:ln w="3048">
                            <a:solidFill>
                              <a:srgbClr val="0F0F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B652D" id="Group 13" o:spid="_x0000_s1026" style="position:absolute;margin-left:48.2pt;margin-top:23.25pt;width:516.25pt;height:747.5pt;z-index:-16032256;mso-position-horizontal-relative:page;mso-position-vertical-relative:page" coordorigin="950,463" coordsize="10325,1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">
                <v:rect id="Rectangle 25" o:spid="_x0000_s1027" style="position:absolute;left:1039;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" fillcolor="black" stroked="f"/>
                <v:line id="Line 24" o:spid="_x0000_s1028" style="position:absolute;visibility:visible;mso-wrap-style:square" from="962,15413" to="962,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" strokecolor="#0c0c0c" strokeweight="1.2pt"/>
                <v:rect id="Rectangle 23" o:spid="_x0000_s1029" style="position:absolute;left:11256;top:532;width:17;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22" o:spid="_x0000_s1030" style="position:absolute;visibility:visible;mso-wrap-style:square" from="11263,15413" to="11263,1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" strokecolor="#0c0c0c" strokeweight="1.2pt"/>
                <v:line id="Line 21" o:spid="_x0000_s1031" style="position:absolute;visibility:visible;mso-wrap-style:square" from="950,463" to="1127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" strokecolor="#0c0c0c" strokeweight="1.2pt"/>
                <v:line id="Line 20" o:spid="_x0000_s1032" style="position:absolute;visibility:visible;mso-wrap-style:square" from="950,15401" to="11275,1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" strokecolor="#0c0c0c" strokeweight="1.2pt"/>
                <v:line id="Line 19" o:spid="_x0000_s1033" style="position:absolute;visibility:visible;mso-wrap-style:square" from="11230,15283" to="11230,15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" strokecolor="#0f0f0f" strokeweight=".24pt"/>
                <v:line id="Line 18" o:spid="_x0000_s1034" style="position:absolute;visibility:visible;mso-wrap-style:square" from="1051,492" to="1124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" strokecolor="#0f0f0f" strokeweight=".24pt"/>
                <w10:wrap anchorx="page" anchory="page"/>
              </v:group>
            </w:pict>
          </mc:Fallback>
        </mc:AlternateContent>
      </w:r>
    </w:p>
    <w:p w:rsidR="00501750" w:rsidRPr="00A25D1C" w:rsidRDefault="000860E7" w:rsidP="00501750">
      <w:pPr>
        <w:jc w:val="center"/>
        <w:rPr>
          <w:b/>
          <w:bCs/>
          <w:sz w:val="24"/>
          <w:u w:val="single"/>
        </w:rPr>
      </w:pPr>
      <w:r w:rsidRPr="00A25D1C">
        <w:rPr>
          <w:b/>
          <w:bCs/>
          <w:sz w:val="24"/>
          <w:u w:val="single"/>
        </w:rPr>
        <w:t>Annexure-B</w:t>
      </w:r>
    </w:p>
    <w:p w:rsidR="00501750" w:rsidRPr="006C32A2" w:rsidRDefault="00501750" w:rsidP="00501750">
      <w:pPr>
        <w:jc w:val="center"/>
        <w:rPr>
          <w:sz w:val="24"/>
        </w:rPr>
      </w:pPr>
    </w:p>
    <w:p w:rsidR="00501750" w:rsidRPr="006C32A2" w:rsidRDefault="00501750" w:rsidP="00501750">
      <w:pPr>
        <w:jc w:val="center"/>
        <w:rPr>
          <w:b/>
          <w:bCs/>
          <w:sz w:val="24"/>
        </w:rPr>
      </w:pPr>
      <w:r w:rsidRPr="006C32A2">
        <w:rPr>
          <w:b/>
          <w:bCs/>
          <w:sz w:val="24"/>
        </w:rPr>
        <w:t>Details of the Bank Locations (Branches/Offices) where E-waste is available for Inspection</w:t>
      </w:r>
    </w:p>
    <w:p w:rsidR="00501750" w:rsidRPr="006C32A2" w:rsidRDefault="00501750" w:rsidP="00501750">
      <w:pPr>
        <w:jc w:val="center"/>
        <w:rPr>
          <w:sz w:val="24"/>
        </w:rPr>
      </w:pPr>
    </w:p>
    <w:tbl>
      <w:tblPr>
        <w:tblStyle w:val="TableGrid"/>
        <w:tblW w:w="9819" w:type="dxa"/>
        <w:tblLook w:val="04A0" w:firstRow="1" w:lastRow="0" w:firstColumn="1" w:lastColumn="0" w:noHBand="0" w:noVBand="1"/>
      </w:tblPr>
      <w:tblGrid>
        <w:gridCol w:w="988"/>
        <w:gridCol w:w="5558"/>
        <w:gridCol w:w="3273"/>
      </w:tblGrid>
      <w:tr w:rsidR="00501750" w:rsidRPr="006C32A2" w:rsidTr="00FB07A6">
        <w:trPr>
          <w:trHeight w:val="719"/>
        </w:trPr>
        <w:tc>
          <w:tcPr>
            <w:tcW w:w="988" w:type="dxa"/>
          </w:tcPr>
          <w:p w:rsidR="00501750" w:rsidRPr="006C32A2" w:rsidRDefault="00501750" w:rsidP="00501750">
            <w:pPr>
              <w:jc w:val="center"/>
              <w:rPr>
                <w:b/>
                <w:bCs/>
                <w:sz w:val="24"/>
              </w:rPr>
            </w:pPr>
            <w:r w:rsidRPr="006C32A2">
              <w:rPr>
                <w:b/>
                <w:bCs/>
                <w:sz w:val="24"/>
              </w:rPr>
              <w:t>Sl. No</w:t>
            </w:r>
          </w:p>
        </w:tc>
        <w:tc>
          <w:tcPr>
            <w:tcW w:w="5558" w:type="dxa"/>
          </w:tcPr>
          <w:p w:rsidR="00501750" w:rsidRPr="006C32A2" w:rsidRDefault="00501750" w:rsidP="00501750">
            <w:pPr>
              <w:jc w:val="center"/>
              <w:rPr>
                <w:b/>
                <w:bCs/>
                <w:sz w:val="24"/>
              </w:rPr>
            </w:pPr>
            <w:r w:rsidRPr="006C32A2">
              <w:rPr>
                <w:b/>
                <w:bCs/>
                <w:sz w:val="24"/>
              </w:rPr>
              <w:t>Details of the Andhra Pragathi Grameena Bank where E-waste is available for Inspection</w:t>
            </w:r>
          </w:p>
        </w:tc>
        <w:tc>
          <w:tcPr>
            <w:tcW w:w="3273" w:type="dxa"/>
          </w:tcPr>
          <w:p w:rsidR="00501750" w:rsidRPr="006C32A2" w:rsidRDefault="00501750" w:rsidP="00501750">
            <w:pPr>
              <w:jc w:val="center"/>
              <w:rPr>
                <w:b/>
                <w:bCs/>
                <w:sz w:val="24"/>
              </w:rPr>
            </w:pPr>
            <w:r w:rsidRPr="006C32A2">
              <w:rPr>
                <w:b/>
                <w:bCs/>
                <w:sz w:val="24"/>
              </w:rPr>
              <w:t>Contact Person Details</w:t>
            </w:r>
          </w:p>
        </w:tc>
      </w:tr>
      <w:tr w:rsidR="00501750" w:rsidRPr="006C32A2" w:rsidTr="00FB07A6">
        <w:trPr>
          <w:trHeight w:val="284"/>
        </w:trPr>
        <w:tc>
          <w:tcPr>
            <w:tcW w:w="988" w:type="dxa"/>
          </w:tcPr>
          <w:p w:rsidR="00501750" w:rsidRPr="000860E7" w:rsidRDefault="00501750" w:rsidP="00501750">
            <w:pPr>
              <w:jc w:val="center"/>
              <w:rPr>
                <w:sz w:val="24"/>
              </w:rPr>
            </w:pPr>
            <w:r w:rsidRPr="000860E7">
              <w:rPr>
                <w:sz w:val="24"/>
              </w:rPr>
              <w:t>1.</w:t>
            </w:r>
          </w:p>
        </w:tc>
        <w:tc>
          <w:tcPr>
            <w:tcW w:w="5558" w:type="dxa"/>
          </w:tcPr>
          <w:p w:rsidR="00501750" w:rsidRPr="000860E7" w:rsidRDefault="002810EE" w:rsidP="00B90C75">
            <w:pPr>
              <w:rPr>
                <w:sz w:val="24"/>
              </w:rPr>
            </w:pPr>
            <w:r w:rsidRPr="000860E7">
              <w:rPr>
                <w:sz w:val="24"/>
              </w:rPr>
              <w:t>ANDHRA PRAGATHI GRAMEENA BANK</w:t>
            </w:r>
            <w:r w:rsidRPr="000860E7">
              <w:rPr>
                <w:sz w:val="24"/>
              </w:rPr>
              <w:br/>
              <w:t>Head Office, IInd</w:t>
            </w:r>
            <w:r w:rsidR="00FB07A6" w:rsidRPr="000860E7">
              <w:rPr>
                <w:sz w:val="24"/>
              </w:rPr>
              <w:t xml:space="preserve"> </w:t>
            </w:r>
            <w:r w:rsidRPr="000860E7">
              <w:rPr>
                <w:sz w:val="24"/>
              </w:rPr>
              <w:t>Floor,</w:t>
            </w:r>
            <w:r w:rsidRPr="000860E7">
              <w:rPr>
                <w:sz w:val="24"/>
              </w:rPr>
              <w:br/>
              <w:t>Department of Information Technology</w:t>
            </w:r>
            <w:r w:rsidRPr="000860E7">
              <w:rPr>
                <w:sz w:val="24"/>
              </w:rPr>
              <w:br/>
              <w:t>Mariyapuram, Beside Mariyapuram Church,</w:t>
            </w:r>
            <w:r w:rsidRPr="000860E7">
              <w:rPr>
                <w:sz w:val="24"/>
              </w:rPr>
              <w:br/>
              <w:t>Kadapa-516003.</w:t>
            </w:r>
            <w:r w:rsidRPr="000860E7">
              <w:rPr>
                <w:sz w:val="24"/>
              </w:rPr>
              <w:br/>
              <w:t>Phno: 7382633824, 9490158021, 7382132810</w:t>
            </w:r>
          </w:p>
        </w:tc>
        <w:tc>
          <w:tcPr>
            <w:tcW w:w="3273" w:type="dxa"/>
          </w:tcPr>
          <w:p w:rsidR="004B4090" w:rsidRDefault="004B4090" w:rsidP="00501750">
            <w:pPr>
              <w:jc w:val="center"/>
              <w:rPr>
                <w:sz w:val="24"/>
              </w:rPr>
            </w:pPr>
          </w:p>
          <w:p w:rsidR="00501750" w:rsidRPr="000860E7" w:rsidRDefault="001E67FA" w:rsidP="00501750">
            <w:pPr>
              <w:jc w:val="center"/>
              <w:rPr>
                <w:sz w:val="24"/>
              </w:rPr>
            </w:pPr>
            <w:r>
              <w:rPr>
                <w:sz w:val="24"/>
              </w:rPr>
              <w:t>C Harinath</w:t>
            </w:r>
            <w:r w:rsidR="002810EE" w:rsidRPr="000860E7">
              <w:rPr>
                <w:sz w:val="24"/>
              </w:rPr>
              <w:t xml:space="preserve">, </w:t>
            </w:r>
          </w:p>
          <w:p w:rsidR="002810EE" w:rsidRPr="000860E7" w:rsidRDefault="002810EE" w:rsidP="00501750">
            <w:pPr>
              <w:jc w:val="center"/>
              <w:rPr>
                <w:sz w:val="24"/>
              </w:rPr>
            </w:pPr>
            <w:r w:rsidRPr="000860E7">
              <w:rPr>
                <w:sz w:val="24"/>
              </w:rPr>
              <w:t>Manager DIT,</w:t>
            </w:r>
          </w:p>
          <w:p w:rsidR="002810EE" w:rsidRPr="000860E7" w:rsidRDefault="002810EE" w:rsidP="00501750">
            <w:pPr>
              <w:jc w:val="center"/>
              <w:rPr>
                <w:sz w:val="24"/>
              </w:rPr>
            </w:pPr>
            <w:r w:rsidRPr="000860E7">
              <w:rPr>
                <w:sz w:val="24"/>
              </w:rPr>
              <w:t xml:space="preserve">Head Office </w:t>
            </w:r>
          </w:p>
          <w:p w:rsidR="002810EE" w:rsidRPr="000860E7" w:rsidRDefault="00400968" w:rsidP="00501750">
            <w:pPr>
              <w:jc w:val="center"/>
              <w:rPr>
                <w:sz w:val="24"/>
              </w:rPr>
            </w:pPr>
            <w:r w:rsidRPr="000860E7">
              <w:rPr>
                <w:sz w:val="24"/>
              </w:rPr>
              <w:t>7382132810</w:t>
            </w:r>
          </w:p>
        </w:tc>
      </w:tr>
      <w:tr w:rsidR="002810EE" w:rsidRPr="006C32A2" w:rsidTr="00FB07A6">
        <w:trPr>
          <w:trHeight w:val="299"/>
        </w:trPr>
        <w:tc>
          <w:tcPr>
            <w:tcW w:w="988" w:type="dxa"/>
          </w:tcPr>
          <w:p w:rsidR="002810EE" w:rsidRPr="000860E7" w:rsidRDefault="002810EE" w:rsidP="002810EE">
            <w:pPr>
              <w:jc w:val="center"/>
              <w:rPr>
                <w:sz w:val="24"/>
              </w:rPr>
            </w:pPr>
            <w:r w:rsidRPr="000860E7">
              <w:rPr>
                <w:sz w:val="24"/>
              </w:rPr>
              <w:t>2.</w:t>
            </w:r>
          </w:p>
        </w:tc>
        <w:tc>
          <w:tcPr>
            <w:tcW w:w="5558" w:type="dxa"/>
            <w:vAlign w:val="bottom"/>
          </w:tcPr>
          <w:p w:rsidR="002810EE" w:rsidRPr="000860E7" w:rsidRDefault="002810EE" w:rsidP="002810EE">
            <w:pPr>
              <w:rPr>
                <w:sz w:val="24"/>
              </w:rPr>
            </w:pPr>
            <w:r w:rsidRPr="000860E7">
              <w:rPr>
                <w:sz w:val="24"/>
              </w:rPr>
              <w:t>ANDHRA PRAGATHI GRAMEENA BANK</w:t>
            </w:r>
            <w:r w:rsidRPr="000860E7">
              <w:rPr>
                <w:sz w:val="24"/>
              </w:rPr>
              <w:br/>
              <w:t>Regional Office</w:t>
            </w:r>
            <w:r w:rsidRPr="000860E7">
              <w:rPr>
                <w:sz w:val="24"/>
              </w:rPr>
              <w:br/>
              <w:t>Dno:4/622-R-3, Aravinda Nagar</w:t>
            </w:r>
            <w:r w:rsidRPr="000860E7">
              <w:rPr>
                <w:sz w:val="24"/>
              </w:rPr>
              <w:br/>
              <w:t>Opp. RTC Bus Stand</w:t>
            </w:r>
            <w:r w:rsidRPr="000860E7">
              <w:rPr>
                <w:sz w:val="24"/>
              </w:rPr>
              <w:br/>
              <w:t>Kadapa-516 003</w:t>
            </w:r>
            <w:r w:rsidRPr="000860E7">
              <w:rPr>
                <w:sz w:val="24"/>
              </w:rPr>
              <w:br/>
              <w:t>,9490158426</w:t>
            </w:r>
          </w:p>
        </w:tc>
        <w:tc>
          <w:tcPr>
            <w:tcW w:w="3273" w:type="dxa"/>
          </w:tcPr>
          <w:p w:rsidR="00367148" w:rsidRDefault="00367148" w:rsidP="002810EE">
            <w:pPr>
              <w:jc w:val="center"/>
              <w:rPr>
                <w:sz w:val="24"/>
              </w:rPr>
            </w:pPr>
          </w:p>
          <w:p w:rsidR="002810EE" w:rsidRPr="000860E7" w:rsidRDefault="00893412" w:rsidP="002810EE">
            <w:pPr>
              <w:jc w:val="center"/>
              <w:rPr>
                <w:sz w:val="24"/>
              </w:rPr>
            </w:pPr>
            <w:r w:rsidRPr="000860E7">
              <w:rPr>
                <w:sz w:val="24"/>
              </w:rPr>
              <w:t>S V Bala Manoj</w:t>
            </w:r>
          </w:p>
          <w:p w:rsidR="002810EE" w:rsidRPr="000860E7" w:rsidRDefault="002810EE" w:rsidP="002810EE">
            <w:pPr>
              <w:jc w:val="center"/>
              <w:rPr>
                <w:sz w:val="24"/>
              </w:rPr>
            </w:pPr>
            <w:r w:rsidRPr="000860E7">
              <w:rPr>
                <w:sz w:val="24"/>
              </w:rPr>
              <w:t>Manager</w:t>
            </w:r>
            <w:r w:rsidR="00893412" w:rsidRPr="000860E7">
              <w:rPr>
                <w:sz w:val="24"/>
              </w:rPr>
              <w:t>-</w:t>
            </w:r>
            <w:r w:rsidRPr="000860E7">
              <w:rPr>
                <w:sz w:val="24"/>
              </w:rPr>
              <w:t>IT</w:t>
            </w:r>
          </w:p>
          <w:p w:rsidR="002810EE" w:rsidRPr="000860E7" w:rsidRDefault="002810EE" w:rsidP="002810EE">
            <w:pPr>
              <w:jc w:val="center"/>
              <w:rPr>
                <w:sz w:val="24"/>
              </w:rPr>
            </w:pPr>
            <w:r w:rsidRPr="000860E7">
              <w:rPr>
                <w:sz w:val="24"/>
              </w:rPr>
              <w:t>Regional Office</w:t>
            </w:r>
            <w:r w:rsidR="00893412" w:rsidRPr="000860E7">
              <w:rPr>
                <w:sz w:val="24"/>
              </w:rPr>
              <w:t>,</w:t>
            </w:r>
            <w:r w:rsidRPr="000860E7">
              <w:rPr>
                <w:sz w:val="24"/>
              </w:rPr>
              <w:t xml:space="preserve"> Kadapa</w:t>
            </w:r>
          </w:p>
          <w:p w:rsidR="002810EE" w:rsidRPr="000860E7" w:rsidRDefault="002810EE" w:rsidP="002810EE">
            <w:pPr>
              <w:jc w:val="center"/>
              <w:rPr>
                <w:sz w:val="24"/>
              </w:rPr>
            </w:pPr>
          </w:p>
        </w:tc>
      </w:tr>
    </w:tbl>
    <w:p w:rsidR="00501750" w:rsidRPr="006C32A2" w:rsidRDefault="00501750" w:rsidP="00501750">
      <w:pPr>
        <w:jc w:val="center"/>
        <w:rPr>
          <w:sz w:val="24"/>
        </w:rPr>
      </w:pPr>
    </w:p>
    <w:p w:rsidR="00501750" w:rsidRPr="004B4090" w:rsidRDefault="008B5BDA" w:rsidP="006C32A2">
      <w:pPr>
        <w:jc w:val="both"/>
        <w:rPr>
          <w:b/>
          <w:bCs/>
          <w:sz w:val="24"/>
          <w:u w:val="single"/>
        </w:rPr>
      </w:pPr>
      <w:r>
        <w:rPr>
          <w:sz w:val="24"/>
          <w:u w:val="single"/>
        </w:rPr>
        <w:t xml:space="preserve">* </w:t>
      </w:r>
      <w:r w:rsidR="00501750" w:rsidRPr="004B4090">
        <w:rPr>
          <w:b/>
          <w:bCs/>
          <w:sz w:val="24"/>
          <w:u w:val="single"/>
        </w:rPr>
        <w:t xml:space="preserve">Kindly note that the successful bidder has </w:t>
      </w:r>
      <w:r w:rsidR="00B90C75" w:rsidRPr="004B4090">
        <w:rPr>
          <w:b/>
          <w:bCs/>
          <w:sz w:val="24"/>
          <w:u w:val="single"/>
        </w:rPr>
        <w:t xml:space="preserve">to lift the </w:t>
      </w:r>
      <w:r w:rsidR="00166404" w:rsidRPr="004B4090">
        <w:rPr>
          <w:b/>
          <w:bCs/>
          <w:sz w:val="24"/>
          <w:u w:val="single"/>
        </w:rPr>
        <w:t xml:space="preserve">computer hardware scrap </w:t>
      </w:r>
      <w:r w:rsidR="004B4090">
        <w:rPr>
          <w:b/>
          <w:bCs/>
          <w:sz w:val="24"/>
          <w:u w:val="single"/>
        </w:rPr>
        <w:t xml:space="preserve">from </w:t>
      </w:r>
      <w:r w:rsidR="00B90C75" w:rsidRPr="004B4090">
        <w:rPr>
          <w:b/>
          <w:bCs/>
          <w:sz w:val="24"/>
          <w:u w:val="single"/>
        </w:rPr>
        <w:t>78</w:t>
      </w:r>
      <w:r w:rsidR="00501750" w:rsidRPr="004B4090">
        <w:rPr>
          <w:b/>
          <w:bCs/>
          <w:sz w:val="24"/>
          <w:u w:val="single"/>
        </w:rPr>
        <w:t xml:space="preserve"> branch locations </w:t>
      </w:r>
      <w:r w:rsidR="006C32A2" w:rsidRPr="004B4090">
        <w:rPr>
          <w:b/>
          <w:bCs/>
          <w:sz w:val="24"/>
          <w:u w:val="single"/>
        </w:rPr>
        <w:t>which are mentioned</w:t>
      </w:r>
      <w:r w:rsidR="004F21DC" w:rsidRPr="004B4090">
        <w:rPr>
          <w:b/>
          <w:bCs/>
          <w:sz w:val="24"/>
          <w:u w:val="single"/>
        </w:rPr>
        <w:t xml:space="preserve"> in Annexure-C</w:t>
      </w:r>
      <w:r w:rsidRPr="004B4090">
        <w:rPr>
          <w:b/>
          <w:bCs/>
          <w:sz w:val="24"/>
          <w:u w:val="single"/>
        </w:rPr>
        <w:t>.</w:t>
      </w:r>
      <w:r w:rsidR="00166404" w:rsidRPr="004B4090">
        <w:rPr>
          <w:b/>
          <w:bCs/>
          <w:sz w:val="24"/>
          <w:u w:val="single"/>
        </w:rPr>
        <w:t xml:space="preserve"> and for UPS &amp; Batteries bidder </w:t>
      </w:r>
      <w:r w:rsidR="004B4090">
        <w:rPr>
          <w:b/>
          <w:bCs/>
          <w:sz w:val="24"/>
          <w:u w:val="single"/>
        </w:rPr>
        <w:t xml:space="preserve">scrap items </w:t>
      </w:r>
      <w:r w:rsidR="00166404" w:rsidRPr="004B4090">
        <w:rPr>
          <w:b/>
          <w:bCs/>
          <w:sz w:val="24"/>
          <w:u w:val="single"/>
        </w:rPr>
        <w:t>has to lift from 278 branch locations.</w:t>
      </w:r>
    </w:p>
    <w:p w:rsidR="008B5BDA" w:rsidRPr="00893412" w:rsidRDefault="008B5BDA" w:rsidP="006C32A2">
      <w:pPr>
        <w:jc w:val="both"/>
        <w:rPr>
          <w:sz w:val="24"/>
          <w:u w:val="single"/>
        </w:rPr>
      </w:pPr>
    </w:p>
    <w:p w:rsidR="00225AEE" w:rsidRDefault="00225AEE" w:rsidP="006C32A2">
      <w:pPr>
        <w:jc w:val="both"/>
        <w:rPr>
          <w:sz w:val="24"/>
        </w:rPr>
      </w:pPr>
    </w:p>
    <w:p w:rsidR="00225AEE" w:rsidRDefault="00225AEE"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DF311A" w:rsidRDefault="00DF311A" w:rsidP="006C32A2">
      <w:pPr>
        <w:jc w:val="both"/>
        <w:rPr>
          <w:sz w:val="24"/>
        </w:rPr>
      </w:pPr>
    </w:p>
    <w:p w:rsidR="008E3628" w:rsidRDefault="008E3628" w:rsidP="006C32A2">
      <w:pPr>
        <w:jc w:val="both"/>
        <w:rPr>
          <w:sz w:val="24"/>
        </w:rPr>
      </w:pPr>
    </w:p>
    <w:p w:rsidR="008E3628" w:rsidRDefault="008E3628" w:rsidP="006C32A2">
      <w:pPr>
        <w:jc w:val="both"/>
        <w:rPr>
          <w:sz w:val="24"/>
        </w:rPr>
      </w:pPr>
    </w:p>
    <w:p w:rsidR="008E3628" w:rsidRDefault="008E3628" w:rsidP="006C32A2">
      <w:pPr>
        <w:jc w:val="both"/>
        <w:rPr>
          <w:sz w:val="24"/>
        </w:rPr>
      </w:pPr>
    </w:p>
    <w:p w:rsidR="008E3628" w:rsidRDefault="008E3628" w:rsidP="006C32A2">
      <w:pPr>
        <w:jc w:val="both"/>
        <w:rPr>
          <w:sz w:val="24"/>
        </w:rPr>
      </w:pPr>
    </w:p>
    <w:p w:rsidR="008E3628" w:rsidRDefault="008E3628" w:rsidP="006C32A2">
      <w:pPr>
        <w:jc w:val="both"/>
        <w:rPr>
          <w:sz w:val="24"/>
        </w:rPr>
      </w:pPr>
    </w:p>
    <w:p w:rsidR="004F21DC" w:rsidRDefault="004F21DC" w:rsidP="008E3628">
      <w:pPr>
        <w:ind w:left="3600" w:firstLine="720"/>
        <w:jc w:val="both"/>
        <w:rPr>
          <w:b/>
          <w:bCs/>
          <w:sz w:val="24"/>
          <w:u w:val="single"/>
        </w:rPr>
      </w:pPr>
    </w:p>
    <w:p w:rsidR="005D4CA8" w:rsidRDefault="005D4CA8" w:rsidP="008E3628">
      <w:pPr>
        <w:ind w:left="3600" w:firstLine="720"/>
        <w:jc w:val="both"/>
        <w:rPr>
          <w:b/>
          <w:bCs/>
          <w:sz w:val="24"/>
          <w:u w:val="single"/>
        </w:rPr>
      </w:pPr>
    </w:p>
    <w:p w:rsidR="005D4CA8" w:rsidRDefault="005D4CA8" w:rsidP="008E3628">
      <w:pPr>
        <w:ind w:left="3600" w:firstLine="720"/>
        <w:jc w:val="both"/>
        <w:rPr>
          <w:b/>
          <w:bCs/>
          <w:sz w:val="24"/>
          <w:u w:val="single"/>
        </w:rPr>
      </w:pPr>
    </w:p>
    <w:p w:rsidR="005D4CA8" w:rsidRDefault="005D4CA8" w:rsidP="008E3628">
      <w:pPr>
        <w:ind w:left="3600" w:firstLine="720"/>
        <w:jc w:val="both"/>
        <w:rPr>
          <w:b/>
          <w:bCs/>
          <w:sz w:val="24"/>
          <w:u w:val="single"/>
        </w:rPr>
      </w:pPr>
    </w:p>
    <w:p w:rsidR="008E3628" w:rsidRPr="008E3628" w:rsidRDefault="008E3628" w:rsidP="008E3628">
      <w:pPr>
        <w:ind w:left="3600" w:firstLine="720"/>
        <w:jc w:val="both"/>
        <w:rPr>
          <w:b/>
          <w:bCs/>
          <w:sz w:val="24"/>
          <w:u w:val="single"/>
        </w:rPr>
      </w:pPr>
      <w:r w:rsidRPr="008E3628">
        <w:rPr>
          <w:b/>
          <w:bCs/>
          <w:sz w:val="24"/>
          <w:u w:val="single"/>
        </w:rPr>
        <w:t>Annexure-C</w:t>
      </w:r>
    </w:p>
    <w:p w:rsidR="00DF311A" w:rsidRPr="004B4090" w:rsidRDefault="004B4090" w:rsidP="006C32A2">
      <w:pPr>
        <w:jc w:val="both"/>
        <w:rPr>
          <w:b/>
          <w:bCs/>
          <w:sz w:val="24"/>
          <w:u w:val="single"/>
        </w:rPr>
      </w:pPr>
      <w:r>
        <w:rPr>
          <w:b/>
          <w:bCs/>
          <w:sz w:val="24"/>
          <w:u w:val="single"/>
        </w:rPr>
        <w:t xml:space="preserve">I. </w:t>
      </w:r>
      <w:r w:rsidR="008E3628" w:rsidRPr="004B4090">
        <w:rPr>
          <w:b/>
          <w:bCs/>
          <w:sz w:val="24"/>
          <w:u w:val="single"/>
        </w:rPr>
        <w:t>List of branch</w:t>
      </w:r>
      <w:r w:rsidR="004F21DC" w:rsidRPr="004B4090">
        <w:rPr>
          <w:b/>
          <w:bCs/>
          <w:sz w:val="24"/>
          <w:u w:val="single"/>
        </w:rPr>
        <w:t xml:space="preserve">es wise </w:t>
      </w:r>
      <w:r w:rsidR="00166404" w:rsidRPr="004B4090">
        <w:rPr>
          <w:b/>
          <w:bCs/>
          <w:sz w:val="24"/>
          <w:u w:val="single"/>
        </w:rPr>
        <w:t xml:space="preserve">computer </w:t>
      </w:r>
      <w:r w:rsidR="004F21DC" w:rsidRPr="004B4090">
        <w:rPr>
          <w:b/>
          <w:bCs/>
          <w:sz w:val="24"/>
          <w:u w:val="single"/>
        </w:rPr>
        <w:t>scrap to be disposed is</w:t>
      </w:r>
      <w:r w:rsidR="008E3628" w:rsidRPr="004B4090">
        <w:rPr>
          <w:b/>
          <w:bCs/>
          <w:sz w:val="24"/>
          <w:u w:val="single"/>
        </w:rPr>
        <w:t xml:space="preserve"> mentioned hereunder;</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799"/>
        <w:gridCol w:w="1916"/>
        <w:gridCol w:w="987"/>
        <w:gridCol w:w="4899"/>
      </w:tblGrid>
      <w:tr w:rsidR="00166404" w:rsidRPr="003D4913" w:rsidTr="00166404">
        <w:trPr>
          <w:trHeight w:val="286"/>
          <w:tblHeader/>
        </w:trPr>
        <w:tc>
          <w:tcPr>
            <w:tcW w:w="688" w:type="dxa"/>
            <w:shd w:val="clear" w:color="auto" w:fill="auto"/>
            <w:vAlign w:val="center"/>
            <w:hideMark/>
          </w:tcPr>
          <w:p w:rsidR="00166404" w:rsidRPr="003D4913" w:rsidRDefault="00166404" w:rsidP="00BB71B1">
            <w:pPr>
              <w:jc w:val="center"/>
              <w:rPr>
                <w:rFonts w:ascii="Calibri" w:eastAsia="Times New Roman" w:hAnsi="Calibri" w:cs="Calibri"/>
                <w:b/>
                <w:bCs/>
                <w:color w:val="000000"/>
                <w:sz w:val="20"/>
                <w:szCs w:val="20"/>
                <w:lang w:eastAsia="en-IN"/>
              </w:rPr>
            </w:pPr>
            <w:r w:rsidRPr="003D4913">
              <w:rPr>
                <w:rFonts w:ascii="Calibri" w:eastAsia="Times New Roman" w:hAnsi="Calibri" w:cs="Calibri"/>
                <w:b/>
                <w:bCs/>
                <w:color w:val="000000"/>
                <w:sz w:val="20"/>
                <w:szCs w:val="20"/>
                <w:lang w:eastAsia="en-IN"/>
              </w:rPr>
              <w:t>S.</w:t>
            </w:r>
            <w:r>
              <w:rPr>
                <w:rFonts w:ascii="Calibri" w:eastAsia="Times New Roman" w:hAnsi="Calibri" w:cs="Calibri"/>
                <w:b/>
                <w:bCs/>
                <w:color w:val="000000"/>
                <w:sz w:val="20"/>
                <w:szCs w:val="20"/>
                <w:lang w:eastAsia="en-IN"/>
              </w:rPr>
              <w:t xml:space="preserve"> </w:t>
            </w:r>
            <w:r w:rsidRPr="003D4913">
              <w:rPr>
                <w:rFonts w:ascii="Calibri" w:eastAsia="Times New Roman" w:hAnsi="Calibri" w:cs="Calibri"/>
                <w:b/>
                <w:bCs/>
                <w:color w:val="000000"/>
                <w:sz w:val="20"/>
                <w:szCs w:val="20"/>
                <w:lang w:eastAsia="en-IN"/>
              </w:rPr>
              <w:t>No.</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b/>
                <w:bCs/>
                <w:color w:val="000000"/>
                <w:sz w:val="20"/>
                <w:szCs w:val="20"/>
                <w:lang w:eastAsia="en-IN"/>
              </w:rPr>
            </w:pPr>
            <w:r w:rsidRPr="003D4913">
              <w:rPr>
                <w:rFonts w:ascii="Calibri" w:eastAsia="Times New Roman" w:hAnsi="Calibri" w:cs="Calibri"/>
                <w:b/>
                <w:bCs/>
                <w:color w:val="000000"/>
                <w:sz w:val="20"/>
                <w:szCs w:val="20"/>
                <w:lang w:eastAsia="en-IN"/>
              </w:rPr>
              <w:t>BIC</w:t>
            </w:r>
          </w:p>
        </w:tc>
        <w:tc>
          <w:tcPr>
            <w:tcW w:w="1916" w:type="dxa"/>
            <w:shd w:val="clear" w:color="auto" w:fill="auto"/>
            <w:vAlign w:val="center"/>
            <w:hideMark/>
          </w:tcPr>
          <w:p w:rsidR="00166404" w:rsidRPr="003D4913" w:rsidRDefault="00166404" w:rsidP="00BB71B1">
            <w:pPr>
              <w:jc w:val="center"/>
              <w:rPr>
                <w:rFonts w:ascii="Calibri" w:eastAsia="Times New Roman" w:hAnsi="Calibri" w:cs="Calibri"/>
                <w:b/>
                <w:bCs/>
                <w:color w:val="000000"/>
                <w:sz w:val="20"/>
                <w:szCs w:val="20"/>
                <w:lang w:eastAsia="en-IN"/>
              </w:rPr>
            </w:pPr>
            <w:r w:rsidRPr="003D4913">
              <w:rPr>
                <w:rFonts w:ascii="Calibri" w:eastAsia="Times New Roman" w:hAnsi="Calibri" w:cs="Calibri"/>
                <w:b/>
                <w:bCs/>
                <w:color w:val="000000"/>
                <w:sz w:val="20"/>
                <w:szCs w:val="20"/>
                <w:lang w:eastAsia="en-IN"/>
              </w:rPr>
              <w:t>Brach Name</w:t>
            </w:r>
          </w:p>
        </w:tc>
        <w:tc>
          <w:tcPr>
            <w:tcW w:w="987" w:type="dxa"/>
            <w:shd w:val="clear" w:color="auto" w:fill="auto"/>
            <w:vAlign w:val="center"/>
            <w:hideMark/>
          </w:tcPr>
          <w:p w:rsidR="00166404" w:rsidRPr="003D4913" w:rsidRDefault="00166404" w:rsidP="00BB71B1">
            <w:pPr>
              <w:jc w:val="center"/>
              <w:rPr>
                <w:rFonts w:ascii="Calibri" w:eastAsia="Times New Roman" w:hAnsi="Calibri" w:cs="Calibri"/>
                <w:b/>
                <w:bCs/>
                <w:color w:val="000000"/>
                <w:sz w:val="20"/>
                <w:szCs w:val="20"/>
                <w:lang w:eastAsia="en-IN"/>
              </w:rPr>
            </w:pPr>
            <w:r w:rsidRPr="003D4913">
              <w:rPr>
                <w:rFonts w:ascii="Calibri" w:eastAsia="Times New Roman" w:hAnsi="Calibri" w:cs="Calibri"/>
                <w:b/>
                <w:bCs/>
                <w:color w:val="000000"/>
                <w:sz w:val="20"/>
                <w:szCs w:val="20"/>
                <w:lang w:eastAsia="en-IN"/>
              </w:rPr>
              <w:t>DISTRICT</w:t>
            </w:r>
          </w:p>
        </w:tc>
        <w:tc>
          <w:tcPr>
            <w:tcW w:w="4899" w:type="dxa"/>
            <w:shd w:val="clear" w:color="auto" w:fill="auto"/>
            <w:vAlign w:val="center"/>
            <w:hideMark/>
          </w:tcPr>
          <w:p w:rsidR="00166404" w:rsidRPr="003D4913" w:rsidRDefault="00166404" w:rsidP="00BB71B1">
            <w:pPr>
              <w:jc w:val="center"/>
              <w:rPr>
                <w:rFonts w:ascii="Calibri" w:eastAsia="Times New Roman" w:hAnsi="Calibri" w:cs="Calibri"/>
                <w:b/>
                <w:bCs/>
                <w:color w:val="000000"/>
                <w:sz w:val="20"/>
                <w:szCs w:val="20"/>
                <w:lang w:eastAsia="en-IN"/>
              </w:rPr>
            </w:pPr>
            <w:r w:rsidRPr="003D4913">
              <w:rPr>
                <w:rFonts w:ascii="Calibri" w:eastAsia="Times New Roman" w:hAnsi="Calibri" w:cs="Calibri"/>
                <w:b/>
                <w:bCs/>
                <w:color w:val="000000"/>
                <w:sz w:val="20"/>
                <w:szCs w:val="20"/>
                <w:lang w:eastAsia="en-IN"/>
              </w:rPr>
              <w:t>ADDRESS</w:t>
            </w:r>
          </w:p>
        </w:tc>
      </w:tr>
      <w:tr w:rsidR="00166404" w:rsidRPr="003D4913" w:rsidTr="00166404">
        <w:trPr>
          <w:trHeight w:val="1573"/>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1025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Guntakal</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GUNTAKAL-515801</w:t>
            </w:r>
            <w:r w:rsidRPr="003D4913">
              <w:rPr>
                <w:rFonts w:ascii="Calibri" w:eastAsia="Times New Roman" w:hAnsi="Calibri" w:cs="Calibri"/>
                <w:color w:val="000000"/>
                <w:sz w:val="20"/>
                <w:szCs w:val="20"/>
                <w:lang w:eastAsia="en-IN"/>
              </w:rPr>
              <w:br/>
              <w:t>Mandy Bazar</w:t>
            </w:r>
            <w:r w:rsidRPr="003D4913">
              <w:rPr>
                <w:rFonts w:ascii="Calibri" w:eastAsia="Times New Roman" w:hAnsi="Calibri" w:cs="Calibri"/>
                <w:color w:val="000000"/>
                <w:sz w:val="20"/>
                <w:szCs w:val="20"/>
                <w:lang w:eastAsia="en-IN"/>
              </w:rPr>
              <w:br/>
              <w:t>Guntakal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9490158221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1007</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Pamidi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PAMIDI-515775</w:t>
            </w:r>
            <w:r w:rsidRPr="003D4913">
              <w:rPr>
                <w:rFonts w:ascii="Calibri" w:eastAsia="Times New Roman" w:hAnsi="Calibri" w:cs="Calibri"/>
                <w:color w:val="000000"/>
                <w:sz w:val="20"/>
                <w:szCs w:val="20"/>
                <w:lang w:eastAsia="en-IN"/>
              </w:rPr>
              <w:br/>
              <w:t>Pamidi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9490158251</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1030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Kalyanadurg</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KALYANADURG-515761</w:t>
            </w:r>
            <w:r w:rsidRPr="003D4913">
              <w:rPr>
                <w:rFonts w:ascii="Calibri" w:eastAsia="Times New Roman" w:hAnsi="Calibri" w:cs="Calibri"/>
                <w:color w:val="000000"/>
                <w:sz w:val="20"/>
                <w:szCs w:val="20"/>
                <w:lang w:eastAsia="en-IN"/>
              </w:rPr>
              <w:br/>
              <w:t>Mudigal Road</w:t>
            </w:r>
            <w:r w:rsidRPr="003D4913">
              <w:rPr>
                <w:rFonts w:ascii="Calibri" w:eastAsia="Times New Roman" w:hAnsi="Calibri" w:cs="Calibri"/>
                <w:color w:val="000000"/>
                <w:sz w:val="20"/>
                <w:szCs w:val="20"/>
                <w:lang w:eastAsia="en-IN"/>
              </w:rPr>
              <w:br/>
              <w:t>Kalyanadurg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9490158227</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1031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Rayadurg</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RAYADURG-515865</w:t>
            </w:r>
            <w:r w:rsidRPr="003D4913">
              <w:rPr>
                <w:rFonts w:ascii="Calibri" w:eastAsia="Times New Roman" w:hAnsi="Calibri" w:cs="Calibri"/>
                <w:color w:val="000000"/>
                <w:sz w:val="20"/>
                <w:szCs w:val="20"/>
                <w:lang w:eastAsia="en-IN"/>
              </w:rPr>
              <w:br/>
              <w:t>Rayadurg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9490158262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1059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Kudair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KUDAIR-515711</w:t>
            </w:r>
            <w:r w:rsidRPr="003D4913">
              <w:rPr>
                <w:rFonts w:ascii="Calibri" w:eastAsia="Times New Roman" w:hAnsi="Calibri" w:cs="Calibri"/>
                <w:color w:val="000000"/>
                <w:sz w:val="20"/>
                <w:szCs w:val="20"/>
                <w:lang w:eastAsia="en-IN"/>
              </w:rPr>
              <w:br/>
              <w:t>Kudair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9490158233</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1075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Gooty</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GOOTY-515455</w:t>
            </w:r>
            <w:r w:rsidRPr="003D4913">
              <w:rPr>
                <w:rFonts w:ascii="Calibri" w:eastAsia="Times New Roman" w:hAnsi="Calibri" w:cs="Calibri"/>
                <w:color w:val="000000"/>
                <w:sz w:val="20"/>
                <w:szCs w:val="20"/>
                <w:lang w:eastAsia="en-IN"/>
              </w:rPr>
              <w:br/>
              <w:t>Opp: RTC Bus Stand</w:t>
            </w:r>
            <w:r w:rsidRPr="003D4913">
              <w:rPr>
                <w:rFonts w:ascii="Calibri" w:eastAsia="Times New Roman" w:hAnsi="Calibri" w:cs="Calibri"/>
                <w:color w:val="000000"/>
                <w:sz w:val="20"/>
                <w:szCs w:val="20"/>
                <w:lang w:eastAsia="en-IN"/>
              </w:rPr>
              <w:br/>
              <w:t>Gooty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9490158216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1077</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Tadipatri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TADIPATRI-515411</w:t>
            </w:r>
            <w:r w:rsidRPr="003D4913">
              <w:rPr>
                <w:rFonts w:ascii="Calibri" w:eastAsia="Times New Roman" w:hAnsi="Calibri" w:cs="Calibri"/>
                <w:color w:val="000000"/>
                <w:sz w:val="20"/>
                <w:szCs w:val="20"/>
                <w:lang w:eastAsia="en-IN"/>
              </w:rPr>
              <w:br/>
              <w:t>Tadipatri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9490158268</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1109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 xml:space="preserve">Kalyanadurg - </w:t>
            </w:r>
            <w:r w:rsidRPr="003D4913">
              <w:rPr>
                <w:rFonts w:ascii="Calibri" w:eastAsia="Times New Roman" w:hAnsi="Calibri" w:cs="Calibri"/>
                <w:color w:val="000000"/>
                <w:sz w:val="20"/>
                <w:szCs w:val="20"/>
                <w:lang w:eastAsia="en-IN"/>
              </w:rPr>
              <w:br/>
              <w:t>Valmiki Nagar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Door No.8/1184</w:t>
            </w:r>
            <w:r w:rsidRPr="003D4913">
              <w:rPr>
                <w:rFonts w:ascii="Calibri" w:eastAsia="Times New Roman" w:hAnsi="Calibri" w:cs="Calibri"/>
                <w:color w:val="000000"/>
                <w:sz w:val="20"/>
                <w:szCs w:val="20"/>
                <w:lang w:eastAsia="en-IN"/>
              </w:rPr>
              <w:br/>
              <w:t>Hindupur Road</w:t>
            </w:r>
            <w:r w:rsidRPr="003D4913">
              <w:rPr>
                <w:rFonts w:ascii="Calibri" w:eastAsia="Times New Roman" w:hAnsi="Calibri" w:cs="Calibri"/>
                <w:color w:val="000000"/>
                <w:sz w:val="20"/>
                <w:szCs w:val="20"/>
                <w:lang w:eastAsia="en-IN"/>
              </w:rPr>
              <w:br/>
              <w:t>Valmiki Nagar</w:t>
            </w:r>
            <w:r w:rsidRPr="003D4913">
              <w:rPr>
                <w:rFonts w:ascii="Calibri" w:eastAsia="Times New Roman" w:hAnsi="Calibri" w:cs="Calibri"/>
                <w:color w:val="000000"/>
                <w:sz w:val="20"/>
                <w:szCs w:val="20"/>
                <w:lang w:eastAsia="en-IN"/>
              </w:rPr>
              <w:br/>
              <w:t>KALYANADURG</w:t>
            </w:r>
            <w:r w:rsidRPr="003D4913">
              <w:rPr>
                <w:rFonts w:ascii="Calibri" w:eastAsia="Times New Roman" w:hAnsi="Calibri" w:cs="Calibri"/>
                <w:color w:val="000000"/>
                <w:sz w:val="20"/>
                <w:szCs w:val="20"/>
                <w:lang w:eastAsia="en-IN"/>
              </w:rPr>
              <w:br/>
              <w:t>Anantapuram Dist</w:t>
            </w:r>
            <w:r w:rsidRPr="003D4913">
              <w:rPr>
                <w:rFonts w:ascii="Calibri" w:eastAsia="Times New Roman" w:hAnsi="Calibri" w:cs="Calibri"/>
                <w:color w:val="000000"/>
                <w:sz w:val="20"/>
                <w:szCs w:val="20"/>
                <w:lang w:eastAsia="en-IN"/>
              </w:rPr>
              <w:br/>
              <w:t>PIN - 515 761</w:t>
            </w:r>
          </w:p>
        </w:tc>
      </w:tr>
      <w:tr w:rsidR="00166404" w:rsidRPr="003D4913" w:rsidTr="00166404">
        <w:trPr>
          <w:trHeight w:val="179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1000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RO ANANTAPURAM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w:t>
            </w:r>
            <w:r w:rsidRPr="003D4913">
              <w:rPr>
                <w:rFonts w:ascii="Calibri" w:eastAsia="Times New Roman" w:hAnsi="Calibri" w:cs="Calibri"/>
                <w:color w:val="000000"/>
                <w:sz w:val="20"/>
                <w:szCs w:val="20"/>
                <w:lang w:eastAsia="en-IN"/>
              </w:rPr>
              <w:br/>
              <w:t>Regional Office</w:t>
            </w:r>
            <w:r w:rsidRPr="003D4913">
              <w:rPr>
                <w:rFonts w:ascii="Calibri" w:eastAsia="Times New Roman" w:hAnsi="Calibri" w:cs="Calibri"/>
                <w:color w:val="000000"/>
                <w:sz w:val="20"/>
                <w:szCs w:val="20"/>
                <w:lang w:eastAsia="en-IN"/>
              </w:rPr>
              <w:br/>
              <w:t>APGB Building</w:t>
            </w:r>
            <w:r w:rsidRPr="003D4913">
              <w:rPr>
                <w:rFonts w:ascii="Calibri" w:eastAsia="Times New Roman" w:hAnsi="Calibri" w:cs="Calibri"/>
                <w:color w:val="000000"/>
                <w:sz w:val="20"/>
                <w:szCs w:val="20"/>
                <w:lang w:eastAsia="en-IN"/>
              </w:rPr>
              <w:br/>
              <w:t>OPP. ZP Office Dr. Ambedkar Road</w:t>
            </w:r>
            <w:r w:rsidRPr="003D4913">
              <w:rPr>
                <w:rFonts w:ascii="Calibri" w:eastAsia="Times New Roman" w:hAnsi="Calibri" w:cs="Calibri"/>
                <w:color w:val="000000"/>
                <w:sz w:val="20"/>
                <w:szCs w:val="20"/>
                <w:lang w:eastAsia="en-IN"/>
              </w:rPr>
              <w:br/>
              <w:t>Ananthapuramu-515 001</w:t>
            </w:r>
            <w:r w:rsidRPr="003D4913">
              <w:rPr>
                <w:rFonts w:ascii="Calibri" w:eastAsia="Times New Roman" w:hAnsi="Calibri" w:cs="Calibri"/>
                <w:color w:val="000000"/>
                <w:sz w:val="20"/>
                <w:szCs w:val="20"/>
                <w:lang w:eastAsia="en-IN"/>
              </w:rPr>
              <w:br/>
              <w:t>,9490158418</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2019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Proddatur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PRODDUTUR-516360</w:t>
            </w:r>
            <w:r w:rsidRPr="003D4913">
              <w:rPr>
                <w:rFonts w:ascii="Calibri" w:eastAsia="Times New Roman" w:hAnsi="Calibri" w:cs="Calibri"/>
                <w:color w:val="000000"/>
                <w:sz w:val="20"/>
                <w:szCs w:val="20"/>
                <w:lang w:eastAsia="en-IN"/>
              </w:rPr>
              <w:br/>
              <w:t>Gandhi Road</w:t>
            </w:r>
            <w:r w:rsidRPr="003D4913">
              <w:rPr>
                <w:rFonts w:ascii="Calibri" w:eastAsia="Times New Roman" w:hAnsi="Calibri" w:cs="Calibri"/>
                <w:color w:val="000000"/>
                <w:sz w:val="20"/>
                <w:szCs w:val="20"/>
                <w:lang w:eastAsia="en-IN"/>
              </w:rPr>
              <w:br/>
              <w:t>Proddutur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9490158096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2022</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Vaimpalli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VAIMPALLE-516329</w:t>
            </w:r>
            <w:r w:rsidRPr="003D4913">
              <w:rPr>
                <w:rFonts w:ascii="Calibri" w:eastAsia="Times New Roman" w:hAnsi="Calibri" w:cs="Calibri"/>
                <w:color w:val="000000"/>
                <w:sz w:val="20"/>
                <w:szCs w:val="20"/>
                <w:lang w:eastAsia="en-IN"/>
              </w:rPr>
              <w:br/>
              <w:t>Vaimpalle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9490158115</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2120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Yerraguntla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YERRAGUNTLA-516309</w:t>
            </w:r>
            <w:r w:rsidRPr="003D4913">
              <w:rPr>
                <w:rFonts w:ascii="Calibri" w:eastAsia="Times New Roman" w:hAnsi="Calibri" w:cs="Calibri"/>
                <w:color w:val="000000"/>
                <w:sz w:val="20"/>
                <w:szCs w:val="20"/>
                <w:lang w:eastAsia="en-IN"/>
              </w:rPr>
              <w:br/>
              <w:t>Yerraguntla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9490158046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2138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Jammalamadugu</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JAMMALAMADAGU-516434</w:t>
            </w:r>
            <w:r w:rsidRPr="003D4913">
              <w:rPr>
                <w:rFonts w:ascii="Calibri" w:eastAsia="Times New Roman" w:hAnsi="Calibri" w:cs="Calibri"/>
                <w:color w:val="000000"/>
                <w:sz w:val="20"/>
                <w:szCs w:val="20"/>
                <w:lang w:eastAsia="en-IN"/>
              </w:rPr>
              <w:br/>
              <w:t>Jammalamadugu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9490158066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2145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Pulivendula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PULIVENDULA-516390</w:t>
            </w:r>
            <w:r w:rsidRPr="003D4913">
              <w:rPr>
                <w:rFonts w:ascii="Calibri" w:eastAsia="Times New Roman" w:hAnsi="Calibri" w:cs="Calibri"/>
                <w:color w:val="000000"/>
                <w:sz w:val="20"/>
                <w:szCs w:val="20"/>
                <w:lang w:eastAsia="en-IN"/>
              </w:rPr>
              <w:br/>
              <w:t xml:space="preserve">Pulivendula Mandal </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9490158097</w:t>
            </w:r>
          </w:p>
        </w:tc>
      </w:tr>
      <w:tr w:rsidR="00166404" w:rsidRPr="003D4913" w:rsidTr="00166404">
        <w:trPr>
          <w:trHeight w:val="199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2000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RO KADAPA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w:t>
            </w:r>
            <w:r w:rsidRPr="003D4913">
              <w:rPr>
                <w:rFonts w:ascii="Calibri" w:eastAsia="Times New Roman" w:hAnsi="Calibri" w:cs="Calibri"/>
                <w:color w:val="000000"/>
                <w:sz w:val="20"/>
                <w:szCs w:val="20"/>
                <w:lang w:eastAsia="en-IN"/>
              </w:rPr>
              <w:br/>
              <w:t>Regional Office</w:t>
            </w:r>
            <w:r w:rsidRPr="003D4913">
              <w:rPr>
                <w:rFonts w:ascii="Calibri" w:eastAsia="Times New Roman" w:hAnsi="Calibri" w:cs="Calibri"/>
                <w:color w:val="000000"/>
                <w:sz w:val="20"/>
                <w:szCs w:val="20"/>
                <w:lang w:eastAsia="en-IN"/>
              </w:rPr>
              <w:br/>
              <w:t>Dno:4/622-R-3, Aravinda Nagar</w:t>
            </w:r>
            <w:r w:rsidRPr="003D4913">
              <w:rPr>
                <w:rFonts w:ascii="Calibri" w:eastAsia="Times New Roman" w:hAnsi="Calibri" w:cs="Calibri"/>
                <w:color w:val="000000"/>
                <w:sz w:val="20"/>
                <w:szCs w:val="20"/>
                <w:lang w:eastAsia="en-IN"/>
              </w:rPr>
              <w:br/>
              <w:t>Opp. RTC Bus Stand</w:t>
            </w:r>
            <w:r w:rsidRPr="003D4913">
              <w:rPr>
                <w:rFonts w:ascii="Calibri" w:eastAsia="Times New Roman" w:hAnsi="Calibri" w:cs="Calibri"/>
                <w:color w:val="000000"/>
                <w:sz w:val="20"/>
                <w:szCs w:val="20"/>
                <w:lang w:eastAsia="en-IN"/>
              </w:rPr>
              <w:br/>
              <w:t>Kadapa-516 003</w:t>
            </w:r>
            <w:r w:rsidRPr="003D4913">
              <w:rPr>
                <w:rFonts w:ascii="Calibri" w:eastAsia="Times New Roman" w:hAnsi="Calibri" w:cs="Calibri"/>
                <w:color w:val="000000"/>
                <w:sz w:val="20"/>
                <w:szCs w:val="20"/>
                <w:lang w:eastAsia="en-IN"/>
              </w:rPr>
              <w:br/>
              <w:t>,9490158426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1032</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Kadiri Main</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KADIRI-515591 BY-Pass Road</w:t>
            </w:r>
            <w:r w:rsidRPr="003D4913">
              <w:rPr>
                <w:rFonts w:ascii="Calibri" w:eastAsia="Times New Roman" w:hAnsi="Calibri" w:cs="Calibri"/>
                <w:color w:val="000000"/>
                <w:sz w:val="20"/>
                <w:szCs w:val="20"/>
                <w:lang w:eastAsia="en-IN"/>
              </w:rPr>
              <w:br/>
              <w:t>Kadiri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9490158225</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1029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Dharmavaram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 xml:space="preserve">ANDHRA PRAGATHI GRAMEENA BANK DHARMAVARAM-515671 </w:t>
            </w:r>
            <w:r w:rsidRPr="003D4913">
              <w:rPr>
                <w:rFonts w:ascii="Calibri" w:eastAsia="Times New Roman" w:hAnsi="Calibri" w:cs="Calibri"/>
                <w:color w:val="000000"/>
                <w:sz w:val="20"/>
                <w:szCs w:val="20"/>
                <w:lang w:eastAsia="en-IN"/>
              </w:rPr>
              <w:br/>
              <w:t>SLV Market</w:t>
            </w:r>
            <w:r w:rsidRPr="003D4913">
              <w:rPr>
                <w:rFonts w:ascii="Calibri" w:eastAsia="Times New Roman" w:hAnsi="Calibri" w:cs="Calibri"/>
                <w:color w:val="000000"/>
                <w:sz w:val="20"/>
                <w:szCs w:val="20"/>
                <w:lang w:eastAsia="en-IN"/>
              </w:rPr>
              <w:br/>
              <w:t>Dharmavaram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9490158209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18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1050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Bathalapalli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BATHALAPALLI-515661</w:t>
            </w:r>
            <w:r w:rsidRPr="003D4913">
              <w:rPr>
                <w:rFonts w:ascii="Calibri" w:eastAsia="Times New Roman" w:hAnsi="Calibri" w:cs="Calibri"/>
                <w:color w:val="000000"/>
                <w:sz w:val="20"/>
                <w:szCs w:val="20"/>
                <w:lang w:eastAsia="en-IN"/>
              </w:rPr>
              <w:br/>
              <w:t>Bathalapalli Mandal</w:t>
            </w:r>
            <w:r w:rsidRPr="003D4913">
              <w:rPr>
                <w:rFonts w:ascii="Calibri" w:eastAsia="Times New Roman" w:hAnsi="Calibri" w:cs="Calibri"/>
                <w:color w:val="000000"/>
                <w:sz w:val="20"/>
                <w:szCs w:val="20"/>
                <w:lang w:eastAsia="en-IN"/>
              </w:rPr>
              <w:br/>
              <w:t>Anantapur District</w:t>
            </w:r>
            <w:r w:rsidRPr="003D4913">
              <w:rPr>
                <w:rFonts w:ascii="Calibri" w:eastAsia="Times New Roman" w:hAnsi="Calibri" w:cs="Calibri"/>
                <w:color w:val="000000"/>
                <w:sz w:val="20"/>
                <w:szCs w:val="20"/>
                <w:lang w:eastAsia="en-IN"/>
              </w:rPr>
              <w:br/>
              <w:t>Ph.No: 9490158203</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1015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Obuladevaracheruvu</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OBULA DEVARA CHERUVU-515561</w:t>
            </w:r>
            <w:r w:rsidRPr="003D4913">
              <w:rPr>
                <w:rFonts w:ascii="Calibri" w:eastAsia="Times New Roman" w:hAnsi="Calibri" w:cs="Calibri"/>
                <w:color w:val="000000"/>
                <w:sz w:val="20"/>
                <w:szCs w:val="20"/>
                <w:lang w:eastAsia="en-IN"/>
              </w:rPr>
              <w:br/>
              <w:t>Obula Devara Cheruvu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9490158248</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1035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Puttaparthy</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PUTTAPARTHY -515134</w:t>
            </w:r>
            <w:r w:rsidRPr="003D4913">
              <w:rPr>
                <w:rFonts w:ascii="Calibri" w:eastAsia="Times New Roman" w:hAnsi="Calibri" w:cs="Calibri"/>
                <w:color w:val="000000"/>
                <w:sz w:val="20"/>
                <w:szCs w:val="20"/>
                <w:lang w:eastAsia="en-IN"/>
              </w:rPr>
              <w:br/>
              <w:t>Puttaparthy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9490158259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1042</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Madakasira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MADAKASIRA-515301</w:t>
            </w:r>
            <w:r w:rsidRPr="003D4913">
              <w:rPr>
                <w:rFonts w:ascii="Calibri" w:eastAsia="Times New Roman" w:hAnsi="Calibri" w:cs="Calibri"/>
                <w:color w:val="000000"/>
                <w:sz w:val="20"/>
                <w:szCs w:val="20"/>
                <w:lang w:eastAsia="en-IN"/>
              </w:rPr>
              <w:br/>
              <w:t>Madakasira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9490158236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1043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Gorantla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GORANTLA-515231</w:t>
            </w:r>
            <w:r w:rsidRPr="003D4913">
              <w:rPr>
                <w:rFonts w:ascii="Calibri" w:eastAsia="Times New Roman" w:hAnsi="Calibri" w:cs="Calibri"/>
                <w:color w:val="000000"/>
                <w:sz w:val="20"/>
                <w:szCs w:val="20"/>
                <w:lang w:eastAsia="en-IN"/>
              </w:rPr>
              <w:br/>
              <w:t>Gorantla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9490158217</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1073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Penukonda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PENUKONDA-515110</w:t>
            </w:r>
            <w:r w:rsidRPr="003D4913">
              <w:rPr>
                <w:rFonts w:ascii="Calibri" w:eastAsia="Times New Roman" w:hAnsi="Calibri" w:cs="Calibri"/>
                <w:color w:val="000000"/>
                <w:sz w:val="20"/>
                <w:szCs w:val="20"/>
                <w:lang w:eastAsia="en-IN"/>
              </w:rPr>
              <w:br/>
              <w:t xml:space="preserve">Penukonda Mandal </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9490158256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1074</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Mudigubba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MUDIGUBBA-515511</w:t>
            </w:r>
            <w:r w:rsidRPr="003D4913">
              <w:rPr>
                <w:rFonts w:ascii="Calibri" w:eastAsia="Times New Roman" w:hAnsi="Calibri" w:cs="Calibri"/>
                <w:color w:val="000000"/>
                <w:sz w:val="20"/>
                <w:szCs w:val="20"/>
                <w:lang w:eastAsia="en-IN"/>
              </w:rPr>
              <w:br/>
              <w:t>Mudigubba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9490158239</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1076</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Hindupur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HINDUPUR-515201</w:t>
            </w:r>
            <w:r w:rsidRPr="003D4913">
              <w:rPr>
                <w:rFonts w:ascii="Calibri" w:eastAsia="Times New Roman" w:hAnsi="Calibri" w:cs="Calibri"/>
                <w:color w:val="000000"/>
                <w:sz w:val="20"/>
                <w:szCs w:val="20"/>
                <w:lang w:eastAsia="en-IN"/>
              </w:rPr>
              <w:br/>
              <w:t>Penukonda Road</w:t>
            </w:r>
            <w:r w:rsidRPr="003D4913">
              <w:rPr>
                <w:rFonts w:ascii="Calibri" w:eastAsia="Times New Roman" w:hAnsi="Calibri" w:cs="Calibri"/>
                <w:color w:val="000000"/>
                <w:sz w:val="20"/>
                <w:szCs w:val="20"/>
                <w:lang w:eastAsia="en-IN"/>
              </w:rPr>
              <w:br/>
              <w:t>Hindupur Mandal</w:t>
            </w:r>
            <w:r w:rsidRPr="003D4913">
              <w:rPr>
                <w:rFonts w:ascii="Calibri" w:eastAsia="Times New Roman" w:hAnsi="Calibri" w:cs="Calibri"/>
                <w:color w:val="000000"/>
                <w:sz w:val="20"/>
                <w:szCs w:val="20"/>
                <w:lang w:eastAsia="en-IN"/>
              </w:rPr>
              <w:br/>
              <w:t xml:space="preserve">Anantapur District </w:t>
            </w:r>
            <w:r w:rsidRPr="003D4913">
              <w:rPr>
                <w:rFonts w:ascii="Calibri" w:eastAsia="Times New Roman" w:hAnsi="Calibri" w:cs="Calibri"/>
                <w:color w:val="000000"/>
                <w:sz w:val="20"/>
                <w:szCs w:val="20"/>
                <w:lang w:eastAsia="en-IN"/>
              </w:rPr>
              <w:br/>
              <w:t>Ph.No: 9490158223</w:t>
            </w:r>
          </w:p>
        </w:tc>
      </w:tr>
      <w:tr w:rsidR="00166404" w:rsidRPr="003D4913" w:rsidTr="00166404">
        <w:trPr>
          <w:trHeight w:val="2283"/>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3003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Adoni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ADONI – 518301</w:t>
            </w:r>
            <w:r w:rsidRPr="003D4913">
              <w:rPr>
                <w:rFonts w:ascii="Calibri" w:eastAsia="Times New Roman" w:hAnsi="Calibri" w:cs="Calibri"/>
                <w:color w:val="000000"/>
                <w:sz w:val="20"/>
                <w:szCs w:val="20"/>
                <w:lang w:eastAsia="en-IN"/>
              </w:rPr>
              <w:br/>
              <w:t>Door No.268-12 1st Floor</w:t>
            </w:r>
            <w:r w:rsidRPr="003D4913">
              <w:rPr>
                <w:rFonts w:ascii="Calibri" w:eastAsia="Times New Roman" w:hAnsi="Calibri" w:cs="Calibri"/>
                <w:color w:val="000000"/>
                <w:sz w:val="20"/>
                <w:szCs w:val="20"/>
                <w:lang w:eastAsia="en-IN"/>
              </w:rPr>
              <w:br/>
              <w:t xml:space="preserve">Achari Archade, </w:t>
            </w:r>
            <w:r w:rsidRPr="003D4913">
              <w:rPr>
                <w:rFonts w:ascii="Calibri" w:eastAsia="Times New Roman" w:hAnsi="Calibri" w:cs="Calibri"/>
                <w:color w:val="000000"/>
                <w:sz w:val="20"/>
                <w:szCs w:val="20"/>
                <w:lang w:eastAsia="en-IN"/>
              </w:rPr>
              <w:br/>
              <w:t>Near Police Control Room</w:t>
            </w:r>
            <w:r w:rsidRPr="003D4913">
              <w:rPr>
                <w:rFonts w:ascii="Calibri" w:eastAsia="Times New Roman" w:hAnsi="Calibri" w:cs="Calibri"/>
                <w:color w:val="000000"/>
                <w:sz w:val="20"/>
                <w:szCs w:val="20"/>
                <w:lang w:eastAsia="en-IN"/>
              </w:rPr>
              <w:br/>
              <w:t>Yemmiganur Road</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9490158122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27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3021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Alur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ALURU – 518395</w:t>
            </w:r>
            <w:r w:rsidRPr="003D4913">
              <w:rPr>
                <w:rFonts w:ascii="Calibri" w:eastAsia="Times New Roman" w:hAnsi="Calibri" w:cs="Calibri"/>
                <w:color w:val="000000"/>
                <w:sz w:val="20"/>
                <w:szCs w:val="20"/>
                <w:lang w:eastAsia="en-IN"/>
              </w:rPr>
              <w:br/>
              <w:t>Aluru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9490158124</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3034</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Kodumur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KODUMURU-518464</w:t>
            </w:r>
            <w:r w:rsidRPr="003D4913">
              <w:rPr>
                <w:rFonts w:ascii="Calibri" w:eastAsia="Times New Roman" w:hAnsi="Calibri" w:cs="Calibri"/>
                <w:color w:val="000000"/>
                <w:sz w:val="20"/>
                <w:szCs w:val="20"/>
                <w:lang w:eastAsia="en-IN"/>
              </w:rPr>
              <w:br/>
              <w:t>Kodumuru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9490158151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3070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Yemmiganur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YEMMIGANUR   -518360</w:t>
            </w:r>
            <w:r w:rsidRPr="003D4913">
              <w:rPr>
                <w:rFonts w:ascii="Calibri" w:eastAsia="Times New Roman" w:hAnsi="Calibri" w:cs="Calibri"/>
                <w:color w:val="000000"/>
                <w:sz w:val="20"/>
                <w:szCs w:val="20"/>
                <w:lang w:eastAsia="en-IN"/>
              </w:rPr>
              <w:br/>
              <w:t>Yemmiganur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9490158121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3075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Veldurthy</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VELDURTHY-518216</w:t>
            </w:r>
            <w:r w:rsidRPr="003D4913">
              <w:rPr>
                <w:rFonts w:ascii="Calibri" w:eastAsia="Times New Roman" w:hAnsi="Calibri" w:cs="Calibri"/>
                <w:color w:val="000000"/>
                <w:sz w:val="20"/>
                <w:szCs w:val="20"/>
                <w:lang w:eastAsia="en-IN"/>
              </w:rPr>
              <w:br/>
              <w:t>Veldurthy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9490158189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3081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Pathikonda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PATHIKONDA-518380</w:t>
            </w:r>
            <w:r w:rsidRPr="003D4913">
              <w:rPr>
                <w:rFonts w:ascii="Calibri" w:eastAsia="Times New Roman" w:hAnsi="Calibri" w:cs="Calibri"/>
                <w:color w:val="000000"/>
                <w:sz w:val="20"/>
                <w:szCs w:val="20"/>
                <w:lang w:eastAsia="en-IN"/>
              </w:rPr>
              <w:br/>
              <w:t>Pathikonda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9490158171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3164</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Kurnool - Chennamma Circle (Kallur)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D.No.77-185, Kallur</w:t>
            </w:r>
            <w:r w:rsidRPr="003D4913">
              <w:rPr>
                <w:rFonts w:ascii="Calibri" w:eastAsia="Times New Roman" w:hAnsi="Calibri" w:cs="Calibri"/>
                <w:color w:val="000000"/>
                <w:sz w:val="20"/>
                <w:szCs w:val="20"/>
                <w:lang w:eastAsia="en-IN"/>
              </w:rPr>
              <w:br/>
              <w:t>Kallur Mandal</w:t>
            </w:r>
            <w:r w:rsidRPr="003D4913">
              <w:rPr>
                <w:rFonts w:ascii="Calibri" w:eastAsia="Times New Roman" w:hAnsi="Calibri" w:cs="Calibri"/>
                <w:color w:val="000000"/>
                <w:sz w:val="20"/>
                <w:szCs w:val="20"/>
                <w:lang w:eastAsia="en-IN"/>
              </w:rPr>
              <w:br/>
              <w:t xml:space="preserve">KURNOOL District - PIN-518 003 </w:t>
            </w:r>
            <w:r w:rsidRPr="003D4913">
              <w:rPr>
                <w:rFonts w:ascii="Calibri" w:eastAsia="Times New Roman" w:hAnsi="Calibri" w:cs="Calibri"/>
                <w:color w:val="000000"/>
                <w:sz w:val="20"/>
                <w:szCs w:val="20"/>
                <w:lang w:eastAsia="en-IN"/>
              </w:rPr>
              <w:br/>
              <w:t>Ph.No: 9490158436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3110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Nandyal Main</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NANDYAL Main Branch</w:t>
            </w:r>
            <w:r w:rsidRPr="003D4913">
              <w:rPr>
                <w:rFonts w:ascii="Calibri" w:eastAsia="Times New Roman" w:hAnsi="Calibri" w:cs="Calibri"/>
                <w:color w:val="000000"/>
                <w:sz w:val="20"/>
                <w:szCs w:val="20"/>
                <w:lang w:eastAsia="en-IN"/>
              </w:rPr>
              <w:br/>
              <w:t>Sanjeeva Nagar, Nandyal</w:t>
            </w:r>
            <w:r w:rsidRPr="003D4913">
              <w:rPr>
                <w:rFonts w:ascii="Calibri" w:eastAsia="Times New Roman" w:hAnsi="Calibri" w:cs="Calibri"/>
                <w:color w:val="000000"/>
                <w:sz w:val="20"/>
                <w:szCs w:val="20"/>
                <w:lang w:eastAsia="en-IN"/>
              </w:rPr>
              <w:br/>
              <w:t xml:space="preserve">KURNOOL District.  PIN 518501 </w:t>
            </w:r>
            <w:r w:rsidRPr="003D4913">
              <w:rPr>
                <w:rFonts w:ascii="Calibri" w:eastAsia="Times New Roman" w:hAnsi="Calibri" w:cs="Calibri"/>
                <w:color w:val="000000"/>
                <w:sz w:val="20"/>
                <w:szCs w:val="20"/>
                <w:lang w:eastAsia="en-IN"/>
              </w:rPr>
              <w:br/>
              <w:t>Ph.No: 9490158163</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3090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Dhone</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DHONE-518222</w:t>
            </w:r>
            <w:r w:rsidRPr="003D4913">
              <w:rPr>
                <w:rFonts w:ascii="Calibri" w:eastAsia="Times New Roman" w:hAnsi="Calibri" w:cs="Calibri"/>
                <w:color w:val="000000"/>
                <w:sz w:val="20"/>
                <w:szCs w:val="20"/>
                <w:lang w:eastAsia="en-IN"/>
              </w:rPr>
              <w:br/>
              <w:t>Near Govt.Degree College</w:t>
            </w:r>
            <w:r w:rsidRPr="003D4913">
              <w:rPr>
                <w:rFonts w:ascii="Calibri" w:eastAsia="Times New Roman" w:hAnsi="Calibri" w:cs="Calibri"/>
                <w:color w:val="000000"/>
                <w:sz w:val="20"/>
                <w:szCs w:val="20"/>
                <w:lang w:eastAsia="en-IN"/>
              </w:rPr>
              <w:br/>
              <w:t>Dhone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9490158135</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3148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Nandikotkur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NANDIKOTKUR-518401</w:t>
            </w:r>
            <w:r w:rsidRPr="003D4913">
              <w:rPr>
                <w:rFonts w:ascii="Calibri" w:eastAsia="Times New Roman" w:hAnsi="Calibri" w:cs="Calibri"/>
                <w:color w:val="000000"/>
                <w:sz w:val="20"/>
                <w:szCs w:val="20"/>
                <w:lang w:eastAsia="en-IN"/>
              </w:rPr>
              <w:br/>
              <w:t>Nandikotkur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9490158161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36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3049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Koilakuntla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KOILAKUNTLA-518134  *</w:t>
            </w:r>
            <w:r w:rsidRPr="003D4913">
              <w:rPr>
                <w:rFonts w:ascii="Calibri" w:eastAsia="Times New Roman" w:hAnsi="Calibri" w:cs="Calibri"/>
                <w:color w:val="000000"/>
                <w:sz w:val="20"/>
                <w:szCs w:val="20"/>
                <w:lang w:eastAsia="en-IN"/>
              </w:rPr>
              <w:br/>
              <w:t xml:space="preserve">RTC Bus stand Road </w:t>
            </w:r>
            <w:r w:rsidRPr="003D4913">
              <w:rPr>
                <w:rFonts w:ascii="Calibri" w:eastAsia="Times New Roman" w:hAnsi="Calibri" w:cs="Calibri"/>
                <w:color w:val="000000"/>
                <w:sz w:val="20"/>
                <w:szCs w:val="20"/>
                <w:lang w:eastAsia="en-IN"/>
              </w:rPr>
              <w:br/>
              <w:t xml:space="preserve">Koilakuntla Mandal, KURNOOL District </w:t>
            </w:r>
            <w:r w:rsidRPr="003D4913">
              <w:rPr>
                <w:rFonts w:ascii="Calibri" w:eastAsia="Times New Roman" w:hAnsi="Calibri" w:cs="Calibri"/>
                <w:color w:val="000000"/>
                <w:sz w:val="20"/>
                <w:szCs w:val="20"/>
                <w:lang w:eastAsia="en-IN"/>
              </w:rPr>
              <w:br/>
              <w:t>Ph.No: 9490158152</w:t>
            </w:r>
          </w:p>
        </w:tc>
      </w:tr>
      <w:tr w:rsidR="00166404" w:rsidRPr="003D4913" w:rsidTr="00166404">
        <w:trPr>
          <w:trHeight w:val="114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3050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Kolimigundla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KOLIMIGUNDLA-518123</w:t>
            </w:r>
            <w:r w:rsidRPr="003D4913">
              <w:rPr>
                <w:rFonts w:ascii="Calibri" w:eastAsia="Times New Roman" w:hAnsi="Calibri" w:cs="Calibri"/>
                <w:color w:val="000000"/>
                <w:sz w:val="20"/>
                <w:szCs w:val="20"/>
                <w:lang w:eastAsia="en-IN"/>
              </w:rPr>
              <w:br/>
              <w:t xml:space="preserve">Kolimigundla Mandal, KURNOOL District </w:t>
            </w:r>
            <w:r w:rsidRPr="003D4913">
              <w:rPr>
                <w:rFonts w:ascii="Calibri" w:eastAsia="Times New Roman" w:hAnsi="Calibri" w:cs="Calibri"/>
                <w:color w:val="000000"/>
                <w:sz w:val="20"/>
                <w:szCs w:val="20"/>
                <w:lang w:eastAsia="en-IN"/>
              </w:rPr>
              <w:br/>
              <w:t>Ph.No: 9490158164</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3065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Atmakur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 xml:space="preserve">ANDHRA PRAGATHI GRAMEENA BANK ATMAKUR (K) ** – 518422 </w:t>
            </w:r>
            <w:r w:rsidRPr="003D4913">
              <w:rPr>
                <w:rFonts w:ascii="Calibri" w:eastAsia="Times New Roman" w:hAnsi="Calibri" w:cs="Calibri"/>
                <w:color w:val="000000"/>
                <w:sz w:val="20"/>
                <w:szCs w:val="20"/>
                <w:lang w:eastAsia="en-IN"/>
              </w:rPr>
              <w:br/>
              <w:t xml:space="preserve">Goud Centre </w:t>
            </w:r>
            <w:r w:rsidRPr="003D4913">
              <w:rPr>
                <w:rFonts w:ascii="Calibri" w:eastAsia="Times New Roman" w:hAnsi="Calibri" w:cs="Calibri"/>
                <w:color w:val="000000"/>
                <w:sz w:val="20"/>
                <w:szCs w:val="20"/>
                <w:lang w:eastAsia="en-IN"/>
              </w:rPr>
              <w:br/>
              <w:t>Atmakur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9490158127</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3099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Sunnipenta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SUNNIPENTA-518102</w:t>
            </w:r>
            <w:r w:rsidRPr="003D4913">
              <w:rPr>
                <w:rFonts w:ascii="Calibri" w:eastAsia="Times New Roman" w:hAnsi="Calibri" w:cs="Calibri"/>
                <w:color w:val="000000"/>
                <w:sz w:val="20"/>
                <w:szCs w:val="20"/>
                <w:lang w:eastAsia="en-IN"/>
              </w:rPr>
              <w:br/>
              <w:t xml:space="preserve">Srisailamdam Project Colony (East)           </w:t>
            </w:r>
            <w:r w:rsidRPr="003D4913">
              <w:rPr>
                <w:rFonts w:ascii="Calibri" w:eastAsia="Times New Roman" w:hAnsi="Calibri" w:cs="Calibri"/>
                <w:color w:val="000000"/>
                <w:sz w:val="20"/>
                <w:szCs w:val="20"/>
                <w:lang w:eastAsia="en-IN"/>
              </w:rPr>
              <w:br/>
              <w:t>Atmakur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9490158181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3147</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Banaganapalle</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BANAGANAPALLE – 518214</w:t>
            </w:r>
            <w:r w:rsidRPr="003D4913">
              <w:rPr>
                <w:rFonts w:ascii="Calibri" w:eastAsia="Times New Roman" w:hAnsi="Calibri" w:cs="Calibri"/>
                <w:color w:val="000000"/>
                <w:sz w:val="20"/>
                <w:szCs w:val="20"/>
                <w:lang w:eastAsia="en-IN"/>
              </w:rPr>
              <w:br/>
              <w:t>Banaganapalle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9490158128</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3158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Allagadda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ALLAGADDA-518 543</w:t>
            </w:r>
            <w:r w:rsidRPr="003D4913">
              <w:rPr>
                <w:rFonts w:ascii="Calibri" w:eastAsia="Times New Roman" w:hAnsi="Calibri" w:cs="Calibri"/>
                <w:color w:val="000000"/>
                <w:sz w:val="20"/>
                <w:szCs w:val="20"/>
                <w:lang w:eastAsia="en-IN"/>
              </w:rPr>
              <w:br/>
              <w:t xml:space="preserve">H.No.8-1-62 T.B. Road </w:t>
            </w:r>
            <w:r w:rsidRPr="003D4913">
              <w:rPr>
                <w:rFonts w:ascii="Calibri" w:eastAsia="Times New Roman" w:hAnsi="Calibri" w:cs="Calibri"/>
                <w:color w:val="000000"/>
                <w:sz w:val="20"/>
                <w:szCs w:val="20"/>
                <w:lang w:eastAsia="en-IN"/>
              </w:rPr>
              <w:br/>
              <w:t>Allagadda Mandal</w:t>
            </w:r>
            <w:r w:rsidRPr="003D4913">
              <w:rPr>
                <w:rFonts w:ascii="Calibri" w:eastAsia="Times New Roman" w:hAnsi="Calibri" w:cs="Calibri"/>
                <w:color w:val="000000"/>
                <w:sz w:val="20"/>
                <w:szCs w:val="20"/>
                <w:lang w:eastAsia="en-IN"/>
              </w:rPr>
              <w:br/>
              <w:t xml:space="preserve">KURNOOL District </w:t>
            </w:r>
            <w:r w:rsidRPr="003D4913">
              <w:rPr>
                <w:rFonts w:ascii="Calibri" w:eastAsia="Times New Roman" w:hAnsi="Calibri" w:cs="Calibri"/>
                <w:color w:val="000000"/>
                <w:sz w:val="20"/>
                <w:szCs w:val="20"/>
                <w:lang w:eastAsia="en-IN"/>
              </w:rPr>
              <w:br/>
              <w:t>Ph.No: 9490158123</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42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3160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Nandyal -  Bala Junior College</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ANDHRA PRAGATHI GRAMEENA BANK Nandyal-BALA JUNIOR COLLEGE-518 501</w:t>
            </w:r>
            <w:r w:rsidRPr="003D4913">
              <w:rPr>
                <w:rFonts w:ascii="Calibri" w:eastAsia="Times New Roman" w:hAnsi="Calibri" w:cs="Calibri"/>
                <w:color w:val="000000" w:themeColor="text1"/>
                <w:sz w:val="20"/>
                <w:szCs w:val="20"/>
                <w:lang w:eastAsia="en-IN"/>
              </w:rPr>
              <w:br/>
              <w:t>Gandhi Chowk Atmakur Road</w:t>
            </w:r>
            <w:r w:rsidRPr="003D4913">
              <w:rPr>
                <w:rFonts w:ascii="Calibri" w:eastAsia="Times New Roman" w:hAnsi="Calibri" w:cs="Calibri"/>
                <w:color w:val="000000" w:themeColor="text1"/>
                <w:sz w:val="20"/>
                <w:szCs w:val="20"/>
                <w:lang w:eastAsia="en-IN"/>
              </w:rPr>
              <w:br/>
              <w:t xml:space="preserve">Nandyal, KURNOOL District </w:t>
            </w:r>
            <w:r w:rsidRPr="003D4913">
              <w:rPr>
                <w:rFonts w:ascii="Calibri" w:eastAsia="Times New Roman" w:hAnsi="Calibri" w:cs="Calibri"/>
                <w:color w:val="000000" w:themeColor="text1"/>
                <w:sz w:val="20"/>
                <w:szCs w:val="20"/>
                <w:lang w:eastAsia="en-IN"/>
              </w:rPr>
              <w:br/>
              <w:t>Ph.No: 9490158120</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43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3181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Nandyal - Moolasagaram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themeColor="text1"/>
                <w:sz w:val="20"/>
                <w:szCs w:val="20"/>
                <w:lang w:eastAsia="en-IN"/>
              </w:rPr>
            </w:pPr>
            <w:r w:rsidRPr="003D4913">
              <w:rPr>
                <w:rFonts w:ascii="Calibri" w:eastAsia="Times New Roman" w:hAnsi="Calibri" w:cs="Calibri"/>
                <w:color w:val="000000" w:themeColor="text1"/>
                <w:sz w:val="20"/>
                <w:szCs w:val="20"/>
                <w:lang w:eastAsia="en-IN"/>
              </w:rPr>
              <w:t>ANDHRA PRAGATHI GRAMEENA BANK D.NO.26-349/B 1st FLOOR MOOLASAGARAM VilLAGE NANDYAL KURNOOL District 594318</w:t>
            </w:r>
            <w:r w:rsidRPr="003D4913">
              <w:rPr>
                <w:rFonts w:ascii="Calibri" w:eastAsia="Times New Roman" w:hAnsi="Calibri" w:cs="Calibri"/>
                <w:color w:val="000000" w:themeColor="text1"/>
                <w:sz w:val="20"/>
                <w:szCs w:val="20"/>
                <w:lang w:eastAsia="en-IN"/>
              </w:rPr>
              <w:br/>
              <w:t>Ph.No: 8331019659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5059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Giddalur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GIDDALUR-523357</w:t>
            </w:r>
            <w:r w:rsidRPr="003D4913">
              <w:rPr>
                <w:rFonts w:ascii="Calibri" w:eastAsia="Times New Roman" w:hAnsi="Calibri" w:cs="Calibri"/>
                <w:color w:val="000000"/>
                <w:sz w:val="20"/>
                <w:szCs w:val="20"/>
                <w:lang w:eastAsia="en-IN"/>
              </w:rPr>
              <w:br/>
              <w:t>Giddalur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9490158359</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45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5069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Cumbum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CUMBUM-523333</w:t>
            </w:r>
            <w:r w:rsidRPr="003D4913">
              <w:rPr>
                <w:rFonts w:ascii="Calibri" w:eastAsia="Times New Roman" w:hAnsi="Calibri" w:cs="Calibri"/>
                <w:color w:val="000000"/>
                <w:sz w:val="20"/>
                <w:szCs w:val="20"/>
                <w:lang w:eastAsia="en-IN"/>
              </w:rPr>
              <w:br/>
              <w:t xml:space="preserve">14-12 Market Street </w:t>
            </w:r>
            <w:r w:rsidRPr="003D4913">
              <w:rPr>
                <w:rFonts w:ascii="Calibri" w:eastAsia="Times New Roman" w:hAnsi="Calibri" w:cs="Calibri"/>
                <w:color w:val="000000"/>
                <w:sz w:val="20"/>
                <w:szCs w:val="20"/>
                <w:lang w:eastAsia="en-IN"/>
              </w:rPr>
              <w:br/>
              <w:t>Cumbum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9490158352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3182</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Nandyal - NGO Colony</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KNL</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 xml:space="preserve">ANDHRA PRAGATHI GRAMEENA BANK JALAGAM VENGAL RAO NAGAR </w:t>
            </w:r>
            <w:r w:rsidRPr="003D4913">
              <w:rPr>
                <w:rFonts w:ascii="Calibri" w:eastAsia="Times New Roman" w:hAnsi="Calibri" w:cs="Calibri"/>
                <w:color w:val="000000"/>
                <w:sz w:val="20"/>
                <w:szCs w:val="20"/>
                <w:lang w:eastAsia="en-IN"/>
              </w:rPr>
              <w:br/>
              <w:t xml:space="preserve">NANDYAL </w:t>
            </w:r>
            <w:r w:rsidRPr="003D4913">
              <w:rPr>
                <w:rFonts w:ascii="Calibri" w:eastAsia="Times New Roman" w:hAnsi="Calibri" w:cs="Calibri"/>
                <w:color w:val="000000"/>
                <w:sz w:val="20"/>
                <w:szCs w:val="20"/>
                <w:lang w:eastAsia="en-IN"/>
              </w:rPr>
              <w:br/>
              <w:t xml:space="preserve">KURNOOL District  PIN 518501 </w:t>
            </w:r>
            <w:r w:rsidRPr="003D4913">
              <w:rPr>
                <w:rFonts w:ascii="Calibri" w:eastAsia="Times New Roman" w:hAnsi="Calibri" w:cs="Calibri"/>
                <w:color w:val="000000"/>
                <w:sz w:val="20"/>
                <w:szCs w:val="20"/>
                <w:lang w:eastAsia="en-IN"/>
              </w:rPr>
              <w:br/>
              <w:t>Ph.No: 8331013548</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4050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Kavali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KAVALI – 524201</w:t>
            </w:r>
            <w:r w:rsidRPr="003D4913">
              <w:rPr>
                <w:rFonts w:ascii="Calibri" w:eastAsia="Times New Roman" w:hAnsi="Calibri" w:cs="Calibri"/>
                <w:color w:val="000000"/>
                <w:sz w:val="20"/>
                <w:szCs w:val="20"/>
                <w:lang w:eastAsia="en-IN"/>
              </w:rPr>
              <w:br/>
              <w:t>Kavali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9490158302</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4008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Nellore -  Vedayapalem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 xml:space="preserve">ANDHRA PRAGATHI GRAMEENA BANK NELLORE  VEDAYAPALEM Branch   </w:t>
            </w:r>
            <w:r w:rsidRPr="003D4913">
              <w:rPr>
                <w:rFonts w:ascii="Calibri" w:eastAsia="Times New Roman" w:hAnsi="Calibri" w:cs="Calibri"/>
                <w:color w:val="000000"/>
                <w:sz w:val="20"/>
                <w:szCs w:val="20"/>
                <w:lang w:eastAsia="en-IN"/>
              </w:rPr>
              <w:br/>
              <w:t xml:space="preserve">Vedayapalem </w:t>
            </w:r>
            <w:r w:rsidRPr="003D4913">
              <w:rPr>
                <w:rFonts w:ascii="Calibri" w:eastAsia="Times New Roman" w:hAnsi="Calibri" w:cs="Calibri"/>
                <w:color w:val="000000"/>
                <w:sz w:val="20"/>
                <w:szCs w:val="20"/>
                <w:lang w:eastAsia="en-IN"/>
              </w:rPr>
              <w:br/>
              <w:t>Nellore</w:t>
            </w:r>
            <w:r w:rsidRPr="003D4913">
              <w:rPr>
                <w:rFonts w:ascii="Calibri" w:eastAsia="Times New Roman" w:hAnsi="Calibri" w:cs="Calibri"/>
                <w:color w:val="000000"/>
                <w:sz w:val="20"/>
                <w:szCs w:val="20"/>
                <w:lang w:eastAsia="en-IN"/>
              </w:rPr>
              <w:br/>
              <w:t xml:space="preserve">Nellore District PIN 524004 </w:t>
            </w:r>
            <w:r w:rsidRPr="003D4913">
              <w:rPr>
                <w:rFonts w:ascii="Calibri" w:eastAsia="Times New Roman" w:hAnsi="Calibri" w:cs="Calibri"/>
                <w:color w:val="000000"/>
                <w:sz w:val="20"/>
                <w:szCs w:val="20"/>
                <w:lang w:eastAsia="en-IN"/>
              </w:rPr>
              <w:br/>
              <w:t>Ph.No: 9490158337</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4033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Gudur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GUDURU (N) Main Branch</w:t>
            </w:r>
            <w:r w:rsidRPr="003D4913">
              <w:rPr>
                <w:rFonts w:ascii="Calibri" w:eastAsia="Times New Roman" w:hAnsi="Calibri" w:cs="Calibri"/>
                <w:color w:val="000000"/>
                <w:sz w:val="20"/>
                <w:szCs w:val="20"/>
                <w:lang w:eastAsia="en-IN"/>
              </w:rPr>
              <w:br/>
              <w:t>ICS Road, GUDURU</w:t>
            </w:r>
            <w:r w:rsidRPr="003D4913">
              <w:rPr>
                <w:rFonts w:ascii="Calibri" w:eastAsia="Times New Roman" w:hAnsi="Calibri" w:cs="Calibri"/>
                <w:color w:val="000000"/>
                <w:sz w:val="20"/>
                <w:szCs w:val="20"/>
                <w:lang w:eastAsia="en-IN"/>
              </w:rPr>
              <w:br/>
              <w:t xml:space="preserve">Nellore District.  PIN  524101 </w:t>
            </w:r>
            <w:r w:rsidRPr="003D4913">
              <w:rPr>
                <w:rFonts w:ascii="Calibri" w:eastAsia="Times New Roman" w:hAnsi="Calibri" w:cs="Calibri"/>
                <w:color w:val="000000"/>
                <w:sz w:val="20"/>
                <w:szCs w:val="20"/>
                <w:lang w:eastAsia="en-IN"/>
              </w:rPr>
              <w:br/>
              <w:t>Ph.No: 9490158293</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4065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Naidupeta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NAIDUPETA –524126</w:t>
            </w:r>
            <w:r w:rsidRPr="003D4913">
              <w:rPr>
                <w:rFonts w:ascii="Calibri" w:eastAsia="Times New Roman" w:hAnsi="Calibri" w:cs="Calibri"/>
                <w:color w:val="000000"/>
                <w:sz w:val="20"/>
                <w:szCs w:val="20"/>
                <w:lang w:eastAsia="en-IN"/>
              </w:rPr>
              <w:br/>
              <w:t>Naidupeta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9490158315</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4066</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Venkatagiri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VENKATAGIRI – 524132</w:t>
            </w:r>
            <w:r w:rsidRPr="003D4913">
              <w:rPr>
                <w:rFonts w:ascii="Calibri" w:eastAsia="Times New Roman" w:hAnsi="Calibri" w:cs="Calibri"/>
                <w:color w:val="000000"/>
                <w:sz w:val="20"/>
                <w:szCs w:val="20"/>
                <w:lang w:eastAsia="en-IN"/>
              </w:rPr>
              <w:br/>
              <w:t>Venkatagiri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9490158340</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4071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Vinjamoor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VINJAMOOR – 524228</w:t>
            </w:r>
            <w:r w:rsidRPr="003D4913">
              <w:rPr>
                <w:rFonts w:ascii="Calibri" w:eastAsia="Times New Roman" w:hAnsi="Calibri" w:cs="Calibri"/>
                <w:color w:val="000000"/>
                <w:sz w:val="20"/>
                <w:szCs w:val="20"/>
                <w:lang w:eastAsia="en-IN"/>
              </w:rPr>
              <w:br/>
              <w:t>Vinjamoor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9490158339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4073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Udayagiri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UDAYAGIRI – 524226</w:t>
            </w:r>
            <w:r w:rsidRPr="003D4913">
              <w:rPr>
                <w:rFonts w:ascii="Calibri" w:eastAsia="Times New Roman" w:hAnsi="Calibri" w:cs="Calibri"/>
                <w:color w:val="000000"/>
                <w:sz w:val="20"/>
                <w:szCs w:val="20"/>
                <w:lang w:eastAsia="en-IN"/>
              </w:rPr>
              <w:br/>
              <w:t>Udayagiri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9490158332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54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4084</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Butchireddypalem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BUTCHIREDDYPALEM –524305</w:t>
            </w:r>
            <w:r w:rsidRPr="003D4913">
              <w:rPr>
                <w:rFonts w:ascii="Calibri" w:eastAsia="Times New Roman" w:hAnsi="Calibri" w:cs="Calibri"/>
                <w:color w:val="000000"/>
                <w:sz w:val="20"/>
                <w:szCs w:val="20"/>
                <w:lang w:eastAsia="en-IN"/>
              </w:rPr>
              <w:br/>
              <w:t>Butchireddypalem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9490158283</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4093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Atmakur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ATMAKURU (N) -524322</w:t>
            </w:r>
            <w:r w:rsidRPr="003D4913">
              <w:rPr>
                <w:rFonts w:ascii="Calibri" w:eastAsia="Times New Roman" w:hAnsi="Calibri" w:cs="Calibri"/>
                <w:color w:val="000000"/>
                <w:sz w:val="20"/>
                <w:szCs w:val="20"/>
                <w:lang w:eastAsia="en-IN"/>
              </w:rPr>
              <w:br/>
              <w:t>Atmakuru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9490158279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4098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Podalakur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PODALAKURU  - 524345</w:t>
            </w:r>
            <w:r w:rsidRPr="003D4913">
              <w:rPr>
                <w:rFonts w:ascii="Calibri" w:eastAsia="Times New Roman" w:hAnsi="Calibri" w:cs="Calibri"/>
                <w:color w:val="000000"/>
                <w:sz w:val="20"/>
                <w:szCs w:val="20"/>
                <w:lang w:eastAsia="en-IN"/>
              </w:rPr>
              <w:br/>
              <w:t>Podalakuru Mandal</w:t>
            </w:r>
            <w:r w:rsidRPr="003D4913">
              <w:rPr>
                <w:rFonts w:ascii="Calibri" w:eastAsia="Times New Roman" w:hAnsi="Calibri" w:cs="Calibri"/>
                <w:color w:val="000000"/>
                <w:sz w:val="20"/>
                <w:szCs w:val="20"/>
                <w:lang w:eastAsia="en-IN"/>
              </w:rPr>
              <w:br/>
              <w:t xml:space="preserve">Nellore District </w:t>
            </w:r>
            <w:r w:rsidRPr="003D4913">
              <w:rPr>
                <w:rFonts w:ascii="Calibri" w:eastAsia="Times New Roman" w:hAnsi="Calibri" w:cs="Calibri"/>
                <w:color w:val="000000"/>
                <w:sz w:val="20"/>
                <w:szCs w:val="20"/>
                <w:lang w:eastAsia="en-IN"/>
              </w:rPr>
              <w:br/>
              <w:t>Ph.No: 9490158321</w:t>
            </w:r>
          </w:p>
        </w:tc>
      </w:tr>
      <w:tr w:rsidR="00166404" w:rsidRPr="003D4913" w:rsidTr="00166404">
        <w:trPr>
          <w:trHeight w:val="2283"/>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4115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Nellore -  Mulumudi Bus Stand</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NLR</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MULUMUDI BUS STAND -524002             D.No:9-744-745, 1st Floor,</w:t>
            </w:r>
            <w:r w:rsidRPr="003D4913">
              <w:rPr>
                <w:rFonts w:ascii="Calibri" w:eastAsia="Times New Roman" w:hAnsi="Calibri" w:cs="Calibri"/>
                <w:color w:val="000000"/>
                <w:sz w:val="20"/>
                <w:szCs w:val="20"/>
                <w:lang w:eastAsia="en-IN"/>
              </w:rPr>
              <w:br/>
              <w:t xml:space="preserve">Mulumudi Bus Stand, </w:t>
            </w:r>
            <w:r w:rsidRPr="003D4913">
              <w:rPr>
                <w:rFonts w:ascii="Calibri" w:eastAsia="Times New Roman" w:hAnsi="Calibri" w:cs="Calibri"/>
                <w:color w:val="000000"/>
                <w:sz w:val="20"/>
                <w:szCs w:val="20"/>
                <w:lang w:eastAsia="en-IN"/>
              </w:rPr>
              <w:br/>
              <w:t>GVR Towers, Santhapeta</w:t>
            </w:r>
            <w:r w:rsidRPr="003D4913">
              <w:rPr>
                <w:rFonts w:ascii="Calibri" w:eastAsia="Times New Roman" w:hAnsi="Calibri" w:cs="Calibri"/>
                <w:color w:val="000000"/>
                <w:sz w:val="20"/>
                <w:szCs w:val="20"/>
                <w:lang w:eastAsia="en-IN"/>
              </w:rPr>
              <w:br/>
              <w:t>NELLORE</w:t>
            </w:r>
            <w:r w:rsidRPr="003D4913">
              <w:rPr>
                <w:rFonts w:ascii="Calibri" w:eastAsia="Times New Roman" w:hAnsi="Calibri" w:cs="Calibri"/>
                <w:color w:val="000000"/>
                <w:sz w:val="20"/>
                <w:szCs w:val="20"/>
                <w:lang w:eastAsia="en-IN"/>
              </w:rPr>
              <w:br/>
              <w:t>Nellore District</w:t>
            </w:r>
            <w:r w:rsidRPr="003D4913">
              <w:rPr>
                <w:rFonts w:ascii="Calibri" w:eastAsia="Times New Roman" w:hAnsi="Calibri" w:cs="Calibri"/>
                <w:color w:val="000000"/>
                <w:sz w:val="20"/>
                <w:szCs w:val="20"/>
                <w:lang w:eastAsia="en-IN"/>
              </w:rPr>
              <w:br/>
              <w:t xml:space="preserve"> Ph.No: 9490158449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5186</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Kandukuru</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KANDUKURU – 523105</w:t>
            </w:r>
            <w:r w:rsidRPr="003D4913">
              <w:rPr>
                <w:rFonts w:ascii="Calibri" w:eastAsia="Times New Roman" w:hAnsi="Calibri" w:cs="Calibri"/>
                <w:color w:val="000000"/>
                <w:sz w:val="20"/>
                <w:szCs w:val="20"/>
                <w:lang w:eastAsia="en-IN"/>
              </w:rPr>
              <w:br/>
              <w:t>Kandukuru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9490158360</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5046</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Markapur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MARKAPUR-523316</w:t>
            </w:r>
            <w:r w:rsidRPr="003D4913">
              <w:rPr>
                <w:rFonts w:ascii="Calibri" w:eastAsia="Times New Roman" w:hAnsi="Calibri" w:cs="Calibri"/>
                <w:color w:val="000000"/>
                <w:sz w:val="20"/>
                <w:szCs w:val="20"/>
                <w:lang w:eastAsia="en-IN"/>
              </w:rPr>
              <w:br/>
              <w:t xml:space="preserve">Nehru Bazar </w:t>
            </w:r>
            <w:r w:rsidRPr="003D4913">
              <w:rPr>
                <w:rFonts w:ascii="Calibri" w:eastAsia="Times New Roman" w:hAnsi="Calibri" w:cs="Calibri"/>
                <w:color w:val="000000"/>
                <w:sz w:val="20"/>
                <w:szCs w:val="20"/>
                <w:lang w:eastAsia="en-IN"/>
              </w:rPr>
              <w:br/>
              <w:t>Markapur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9490158370</w:t>
            </w:r>
          </w:p>
        </w:tc>
      </w:tr>
      <w:tr w:rsidR="00166404" w:rsidRPr="003D4913" w:rsidTr="00166404">
        <w:trPr>
          <w:trHeight w:val="199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5058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Yerragondapalem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YERRAGONDAPALEM-523327</w:t>
            </w:r>
            <w:r w:rsidRPr="003D4913">
              <w:rPr>
                <w:rFonts w:ascii="Calibri" w:eastAsia="Times New Roman" w:hAnsi="Calibri" w:cs="Calibri"/>
                <w:color w:val="000000"/>
                <w:sz w:val="20"/>
                <w:szCs w:val="20"/>
                <w:lang w:eastAsia="en-IN"/>
              </w:rPr>
              <w:br/>
              <w:t xml:space="preserve">2/168-1 JNR Complex </w:t>
            </w:r>
            <w:r w:rsidRPr="003D4913">
              <w:rPr>
                <w:rFonts w:ascii="Calibri" w:eastAsia="Times New Roman" w:hAnsi="Calibri" w:cs="Calibri"/>
                <w:color w:val="000000"/>
                <w:sz w:val="20"/>
                <w:szCs w:val="20"/>
                <w:lang w:eastAsia="en-IN"/>
              </w:rPr>
              <w:br/>
              <w:t>Brahmamgari temple street</w:t>
            </w:r>
            <w:r w:rsidRPr="003D4913">
              <w:rPr>
                <w:rFonts w:ascii="Calibri" w:eastAsia="Times New Roman" w:hAnsi="Calibri" w:cs="Calibri"/>
                <w:color w:val="000000"/>
                <w:sz w:val="20"/>
                <w:szCs w:val="20"/>
                <w:lang w:eastAsia="en-IN"/>
              </w:rPr>
              <w:br/>
              <w:t xml:space="preserve"> Yerragondapalem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9490158397</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5089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Kondepi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KONDAPI – 523270</w:t>
            </w:r>
            <w:r w:rsidRPr="003D4913">
              <w:rPr>
                <w:rFonts w:ascii="Calibri" w:eastAsia="Times New Roman" w:hAnsi="Calibri" w:cs="Calibri"/>
                <w:color w:val="000000"/>
                <w:sz w:val="20"/>
                <w:szCs w:val="20"/>
                <w:lang w:eastAsia="en-IN"/>
              </w:rPr>
              <w:br/>
              <w:t>Kondapi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9490158365</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62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5090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Podili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PODILI – 523240</w:t>
            </w:r>
            <w:r w:rsidRPr="003D4913">
              <w:rPr>
                <w:rFonts w:ascii="Calibri" w:eastAsia="Times New Roman" w:hAnsi="Calibri" w:cs="Calibri"/>
                <w:color w:val="000000"/>
                <w:sz w:val="20"/>
                <w:szCs w:val="20"/>
                <w:lang w:eastAsia="en-IN"/>
              </w:rPr>
              <w:br/>
              <w:t>Podili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9490158388</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5105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Martur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MARTURU – 523301</w:t>
            </w:r>
            <w:r w:rsidRPr="003D4913">
              <w:rPr>
                <w:rFonts w:ascii="Calibri" w:eastAsia="Times New Roman" w:hAnsi="Calibri" w:cs="Calibri"/>
                <w:color w:val="000000"/>
                <w:sz w:val="20"/>
                <w:szCs w:val="20"/>
                <w:lang w:eastAsia="en-IN"/>
              </w:rPr>
              <w:br/>
              <w:t>Marturu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9490158372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5109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Parchuru</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PARCHURU – 523169</w:t>
            </w:r>
            <w:r w:rsidRPr="003D4913">
              <w:rPr>
                <w:rFonts w:ascii="Calibri" w:eastAsia="Times New Roman" w:hAnsi="Calibri" w:cs="Calibri"/>
                <w:color w:val="000000"/>
                <w:sz w:val="20"/>
                <w:szCs w:val="20"/>
                <w:lang w:eastAsia="en-IN"/>
              </w:rPr>
              <w:br/>
              <w:t>Parchuru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9490158386</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5169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Addanki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ADDANKI -523201</w:t>
            </w:r>
            <w:r w:rsidRPr="003D4913">
              <w:rPr>
                <w:rFonts w:ascii="Calibri" w:eastAsia="Times New Roman" w:hAnsi="Calibri" w:cs="Calibri"/>
                <w:color w:val="000000"/>
                <w:sz w:val="20"/>
                <w:szCs w:val="20"/>
                <w:lang w:eastAsia="en-IN"/>
              </w:rPr>
              <w:br/>
              <w:t>Addanki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9490158341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5188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Chirala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CHIRALA – 523155</w:t>
            </w:r>
            <w:r w:rsidRPr="003D4913">
              <w:rPr>
                <w:rFonts w:ascii="Calibri" w:eastAsia="Times New Roman" w:hAnsi="Calibri" w:cs="Calibri"/>
                <w:color w:val="000000"/>
                <w:sz w:val="20"/>
                <w:szCs w:val="20"/>
                <w:lang w:eastAsia="en-IN"/>
              </w:rPr>
              <w:br/>
              <w:t>Chirala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9490158350</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5191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Kanigiri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KANIGIRI –523230</w:t>
            </w:r>
            <w:r w:rsidRPr="003D4913">
              <w:rPr>
                <w:rFonts w:ascii="Calibri" w:eastAsia="Times New Roman" w:hAnsi="Calibri" w:cs="Calibri"/>
                <w:color w:val="000000"/>
                <w:sz w:val="20"/>
                <w:szCs w:val="20"/>
                <w:lang w:eastAsia="en-IN"/>
              </w:rPr>
              <w:br/>
              <w:t>Kanigiri Mandal</w:t>
            </w:r>
            <w:r w:rsidRPr="003D4913">
              <w:rPr>
                <w:rFonts w:ascii="Calibri" w:eastAsia="Times New Roman" w:hAnsi="Calibri" w:cs="Calibri"/>
                <w:color w:val="000000"/>
                <w:sz w:val="20"/>
                <w:szCs w:val="20"/>
                <w:lang w:eastAsia="en-IN"/>
              </w:rPr>
              <w:br/>
              <w:t xml:space="preserve">Prakasam District </w:t>
            </w:r>
            <w:r w:rsidRPr="003D4913">
              <w:rPr>
                <w:rFonts w:ascii="Calibri" w:eastAsia="Times New Roman" w:hAnsi="Calibri" w:cs="Calibri"/>
                <w:color w:val="000000"/>
                <w:sz w:val="20"/>
                <w:szCs w:val="20"/>
                <w:lang w:eastAsia="en-IN"/>
              </w:rPr>
              <w:br/>
              <w:t>Ph.No: 9490158361</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5000</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RO ONGOLE</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PKM</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w:t>
            </w:r>
            <w:r w:rsidRPr="003D4913">
              <w:rPr>
                <w:rFonts w:ascii="Calibri" w:eastAsia="Times New Roman" w:hAnsi="Calibri" w:cs="Calibri"/>
                <w:color w:val="000000"/>
                <w:sz w:val="20"/>
                <w:szCs w:val="20"/>
                <w:lang w:eastAsia="en-IN"/>
              </w:rPr>
              <w:br/>
              <w:t>Regional Office</w:t>
            </w:r>
            <w:r w:rsidRPr="003D4913">
              <w:rPr>
                <w:rFonts w:ascii="Calibri" w:eastAsia="Times New Roman" w:hAnsi="Calibri" w:cs="Calibri"/>
                <w:color w:val="000000"/>
                <w:sz w:val="20"/>
                <w:szCs w:val="20"/>
                <w:lang w:eastAsia="en-IN"/>
              </w:rPr>
              <w:br/>
              <w:t>Dno:9/380-Raavi Anjaneyulu street, Kurnool Road, Ongole - 523001,9490158044</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69</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2076</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Rajampet</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RAJAMPET-516115</w:t>
            </w:r>
            <w:r w:rsidRPr="003D4913">
              <w:rPr>
                <w:rFonts w:ascii="Calibri" w:eastAsia="Times New Roman" w:hAnsi="Calibri" w:cs="Calibri"/>
                <w:color w:val="000000"/>
                <w:sz w:val="20"/>
                <w:szCs w:val="20"/>
                <w:lang w:eastAsia="en-IN"/>
              </w:rPr>
              <w:br/>
              <w:t>Rajampet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9490158099</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70</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2007</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Porumamilla</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PORUMAMILLA-516193</w:t>
            </w:r>
            <w:r w:rsidRPr="003D4913">
              <w:rPr>
                <w:rFonts w:ascii="Calibri" w:eastAsia="Times New Roman" w:hAnsi="Calibri" w:cs="Calibri"/>
                <w:color w:val="000000"/>
                <w:sz w:val="20"/>
                <w:szCs w:val="20"/>
                <w:lang w:eastAsia="en-IN"/>
              </w:rPr>
              <w:br/>
              <w:t>Porumamilla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9490158095</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71</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2008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Upparapalli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UPPARAPALLE-516247</w:t>
            </w:r>
            <w:r w:rsidRPr="003D4913">
              <w:rPr>
                <w:rFonts w:ascii="Calibri" w:eastAsia="Times New Roman" w:hAnsi="Calibri" w:cs="Calibri"/>
                <w:color w:val="000000"/>
                <w:sz w:val="20"/>
                <w:szCs w:val="20"/>
                <w:lang w:eastAsia="en-IN"/>
              </w:rPr>
              <w:br/>
              <w:t>Siddavatam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9490158113</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lastRenderedPageBreak/>
              <w:t>72</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2078</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Mydukur</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 xml:space="preserve">ANDHRA PRAGATHI GRAMEENA BANK MYDUKUR-516172 </w:t>
            </w:r>
            <w:r w:rsidRPr="003D4913">
              <w:rPr>
                <w:rFonts w:ascii="Calibri" w:eastAsia="Times New Roman" w:hAnsi="Calibri" w:cs="Calibri"/>
                <w:color w:val="000000"/>
                <w:sz w:val="20"/>
                <w:szCs w:val="20"/>
                <w:lang w:eastAsia="en-IN"/>
              </w:rPr>
              <w:br/>
              <w:t xml:space="preserve">10th ward Badvel Road </w:t>
            </w:r>
            <w:r w:rsidRPr="003D4913">
              <w:rPr>
                <w:rFonts w:ascii="Calibri" w:eastAsia="Times New Roman" w:hAnsi="Calibri" w:cs="Calibri"/>
                <w:color w:val="000000"/>
                <w:sz w:val="20"/>
                <w:szCs w:val="20"/>
                <w:lang w:eastAsia="en-IN"/>
              </w:rPr>
              <w:br/>
              <w:t>Mydukur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9490158080</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73</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2083</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Badvel</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BADVEL – 516227</w:t>
            </w:r>
            <w:r w:rsidRPr="003D4913">
              <w:rPr>
                <w:rFonts w:ascii="Calibri" w:eastAsia="Times New Roman" w:hAnsi="Calibri" w:cs="Calibri"/>
                <w:color w:val="000000"/>
                <w:sz w:val="20"/>
                <w:szCs w:val="20"/>
                <w:lang w:eastAsia="en-IN"/>
              </w:rPr>
              <w:br/>
              <w:t xml:space="preserve">D.No 8/2A Near RTC Bus stand </w:t>
            </w:r>
            <w:r w:rsidRPr="003D4913">
              <w:rPr>
                <w:rFonts w:ascii="Calibri" w:eastAsia="Times New Roman" w:hAnsi="Calibri" w:cs="Calibri"/>
                <w:color w:val="000000"/>
                <w:sz w:val="20"/>
                <w:szCs w:val="20"/>
                <w:lang w:eastAsia="en-IN"/>
              </w:rPr>
              <w:br/>
              <w:t>Badvel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9490158052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74</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2121</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Ramapuram</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RAMAPURAM (K) -516504</w:t>
            </w:r>
            <w:r w:rsidRPr="003D4913">
              <w:rPr>
                <w:rFonts w:ascii="Calibri" w:eastAsia="Times New Roman" w:hAnsi="Calibri" w:cs="Calibri"/>
                <w:color w:val="000000"/>
                <w:sz w:val="20"/>
                <w:szCs w:val="20"/>
                <w:lang w:eastAsia="en-IN"/>
              </w:rPr>
              <w:br/>
              <w:t>Ramapuram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9490158102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75</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2155</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Chitvel</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CHITVEL-516 104</w:t>
            </w:r>
            <w:r w:rsidRPr="003D4913">
              <w:rPr>
                <w:rFonts w:ascii="Calibri" w:eastAsia="Times New Roman" w:hAnsi="Calibri" w:cs="Calibri"/>
                <w:color w:val="000000"/>
                <w:sz w:val="20"/>
                <w:szCs w:val="20"/>
                <w:lang w:eastAsia="en-IN"/>
              </w:rPr>
              <w:br/>
              <w:t>D.No.1/200 Main Road Chitvel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9490158062</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76</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2079</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Sambepalli</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SAMBEPALLE-516215</w:t>
            </w:r>
            <w:r w:rsidRPr="003D4913">
              <w:rPr>
                <w:rFonts w:ascii="Calibri" w:eastAsia="Times New Roman" w:hAnsi="Calibri" w:cs="Calibri"/>
                <w:color w:val="000000"/>
                <w:sz w:val="20"/>
                <w:szCs w:val="20"/>
                <w:lang w:eastAsia="en-IN"/>
              </w:rPr>
              <w:br/>
              <w:t>Sambepalle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9490158105</w:t>
            </w:r>
          </w:p>
        </w:tc>
      </w:tr>
      <w:tr w:rsidR="00166404" w:rsidRPr="003D4913" w:rsidTr="00166404">
        <w:trPr>
          <w:trHeight w:val="1427"/>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77</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2107</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Rayachoty</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ANDHRA PRAGATHI GRAMEENA BANK RAYACHOTY-516268</w:t>
            </w:r>
            <w:r w:rsidRPr="003D4913">
              <w:rPr>
                <w:rFonts w:ascii="Calibri" w:eastAsia="Times New Roman" w:hAnsi="Calibri" w:cs="Calibri"/>
                <w:color w:val="000000"/>
                <w:sz w:val="20"/>
                <w:szCs w:val="20"/>
                <w:lang w:eastAsia="en-IN"/>
              </w:rPr>
              <w:br/>
              <w:t>Rayachoty Mandal</w:t>
            </w:r>
            <w:r w:rsidRPr="003D4913">
              <w:rPr>
                <w:rFonts w:ascii="Calibri" w:eastAsia="Times New Roman" w:hAnsi="Calibri" w:cs="Calibri"/>
                <w:color w:val="000000"/>
                <w:sz w:val="20"/>
                <w:szCs w:val="20"/>
                <w:lang w:eastAsia="en-IN"/>
              </w:rPr>
              <w:br/>
              <w:t xml:space="preserve">YSR Kadapa District </w:t>
            </w:r>
            <w:r w:rsidRPr="003D4913">
              <w:rPr>
                <w:rFonts w:ascii="Calibri" w:eastAsia="Times New Roman" w:hAnsi="Calibri" w:cs="Calibri"/>
                <w:color w:val="000000"/>
                <w:sz w:val="20"/>
                <w:szCs w:val="20"/>
                <w:lang w:eastAsia="en-IN"/>
              </w:rPr>
              <w:br/>
              <w:t>Ph.No: 9490158103</w:t>
            </w:r>
          </w:p>
        </w:tc>
      </w:tr>
      <w:tr w:rsidR="00166404" w:rsidRPr="003D4913" w:rsidTr="00166404">
        <w:trPr>
          <w:trHeight w:val="1712"/>
        </w:trPr>
        <w:tc>
          <w:tcPr>
            <w:tcW w:w="688"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78</w:t>
            </w:r>
          </w:p>
        </w:tc>
        <w:tc>
          <w:tcPr>
            <w:tcW w:w="799" w:type="dxa"/>
            <w:shd w:val="clear" w:color="auto" w:fill="auto"/>
            <w:vAlign w:val="center"/>
            <w:hideMark/>
          </w:tcPr>
          <w:p w:rsidR="00166404" w:rsidRPr="003D4913" w:rsidRDefault="00166404" w:rsidP="00BB71B1">
            <w:pPr>
              <w:jc w:val="cente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2192</w:t>
            </w:r>
          </w:p>
        </w:tc>
        <w:tc>
          <w:tcPr>
            <w:tcW w:w="1916"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Rly.Kodur - RS Road</w:t>
            </w:r>
          </w:p>
        </w:tc>
        <w:tc>
          <w:tcPr>
            <w:tcW w:w="987"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KDP</w:t>
            </w:r>
          </w:p>
        </w:tc>
        <w:tc>
          <w:tcPr>
            <w:tcW w:w="4899" w:type="dxa"/>
            <w:shd w:val="clear" w:color="auto" w:fill="auto"/>
            <w:vAlign w:val="center"/>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Door No.7/543</w:t>
            </w:r>
            <w:r w:rsidRPr="003D4913">
              <w:rPr>
                <w:rFonts w:ascii="Calibri" w:eastAsia="Times New Roman" w:hAnsi="Calibri" w:cs="Calibri"/>
                <w:color w:val="000000"/>
                <w:sz w:val="20"/>
                <w:szCs w:val="20"/>
                <w:lang w:eastAsia="en-IN"/>
              </w:rPr>
              <w:br/>
              <w:t>Railway Station Road</w:t>
            </w:r>
            <w:r w:rsidRPr="003D4913">
              <w:rPr>
                <w:rFonts w:ascii="Calibri" w:eastAsia="Times New Roman" w:hAnsi="Calibri" w:cs="Calibri"/>
                <w:color w:val="000000"/>
                <w:sz w:val="20"/>
                <w:szCs w:val="20"/>
                <w:lang w:eastAsia="en-IN"/>
              </w:rPr>
              <w:br/>
              <w:t>RAILWAY KODUR</w:t>
            </w:r>
            <w:r w:rsidRPr="003D4913">
              <w:rPr>
                <w:rFonts w:ascii="Calibri" w:eastAsia="Times New Roman" w:hAnsi="Calibri" w:cs="Calibri"/>
                <w:color w:val="000000"/>
                <w:sz w:val="20"/>
                <w:szCs w:val="20"/>
                <w:lang w:eastAsia="en-IN"/>
              </w:rPr>
              <w:br/>
              <w:t>Railway Kodur Mandal</w:t>
            </w:r>
            <w:r w:rsidRPr="003D4913">
              <w:rPr>
                <w:rFonts w:ascii="Calibri" w:eastAsia="Times New Roman" w:hAnsi="Calibri" w:cs="Calibri"/>
                <w:color w:val="000000"/>
                <w:sz w:val="20"/>
                <w:szCs w:val="20"/>
                <w:lang w:eastAsia="en-IN"/>
              </w:rPr>
              <w:br/>
              <w:t>YSR Kadapa District</w:t>
            </w:r>
            <w:r w:rsidRPr="003D4913">
              <w:rPr>
                <w:rFonts w:ascii="Calibri" w:eastAsia="Times New Roman" w:hAnsi="Calibri" w:cs="Calibri"/>
                <w:color w:val="000000"/>
                <w:sz w:val="20"/>
                <w:szCs w:val="20"/>
                <w:lang w:eastAsia="en-IN"/>
              </w:rPr>
              <w:br/>
              <w:t>PIN - 516 101</w:t>
            </w:r>
          </w:p>
        </w:tc>
      </w:tr>
    </w:tbl>
    <w:p w:rsidR="00400968" w:rsidRDefault="00400968" w:rsidP="006C32A2">
      <w:pPr>
        <w:jc w:val="both"/>
        <w:rPr>
          <w:sz w:val="24"/>
        </w:rPr>
      </w:pPr>
    </w:p>
    <w:p w:rsidR="00400968" w:rsidRDefault="00400968">
      <w:pPr>
        <w:rPr>
          <w:sz w:val="24"/>
        </w:rPr>
      </w:pPr>
      <w:r>
        <w:rPr>
          <w:sz w:val="24"/>
        </w:rPr>
        <w:br w:type="page"/>
      </w:r>
    </w:p>
    <w:p w:rsidR="00DF311A" w:rsidRDefault="00DF311A" w:rsidP="006C32A2">
      <w:pPr>
        <w:jc w:val="both"/>
        <w:rPr>
          <w:sz w:val="24"/>
        </w:rPr>
      </w:pPr>
    </w:p>
    <w:p w:rsidR="004F21DC" w:rsidRDefault="004F21DC" w:rsidP="006C32A2">
      <w:pPr>
        <w:jc w:val="both"/>
        <w:rPr>
          <w:sz w:val="24"/>
        </w:rPr>
      </w:pPr>
    </w:p>
    <w:p w:rsidR="00166404" w:rsidRPr="004B4090" w:rsidRDefault="00166404" w:rsidP="00166404">
      <w:pPr>
        <w:jc w:val="both"/>
        <w:rPr>
          <w:b/>
          <w:bCs/>
          <w:sz w:val="24"/>
          <w:u w:val="single"/>
        </w:rPr>
      </w:pPr>
      <w:r w:rsidRPr="004B4090">
        <w:rPr>
          <w:b/>
          <w:bCs/>
          <w:sz w:val="24"/>
          <w:u w:val="single"/>
        </w:rPr>
        <w:t>II. List of branches wise UPS and Battery Scrap to be disposed is mentioned hereunder;</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812"/>
        <w:gridCol w:w="2877"/>
        <w:gridCol w:w="1231"/>
        <w:gridCol w:w="4165"/>
      </w:tblGrid>
      <w:tr w:rsidR="00166404" w:rsidRPr="003D4913" w:rsidTr="00166404">
        <w:trPr>
          <w:trHeight w:val="286"/>
          <w:tblHeader/>
        </w:trPr>
        <w:tc>
          <w:tcPr>
            <w:tcW w:w="701" w:type="dxa"/>
            <w:shd w:val="clear" w:color="auto" w:fill="auto"/>
            <w:vAlign w:val="center"/>
            <w:hideMark/>
          </w:tcPr>
          <w:p w:rsidR="00166404" w:rsidRPr="003D4913" w:rsidRDefault="00166404" w:rsidP="00BB71B1">
            <w:pPr>
              <w:jc w:val="center"/>
              <w:rPr>
                <w:rFonts w:ascii="Calibri" w:eastAsia="Times New Roman" w:hAnsi="Calibri" w:cs="Calibri"/>
                <w:b/>
                <w:bCs/>
                <w:color w:val="000000"/>
                <w:lang w:eastAsia="en-IN"/>
              </w:rPr>
            </w:pPr>
            <w:r w:rsidRPr="003D4913">
              <w:rPr>
                <w:rFonts w:ascii="Calibri" w:eastAsia="Times New Roman" w:hAnsi="Calibri" w:cs="Calibri"/>
                <w:b/>
                <w:bCs/>
                <w:color w:val="000000"/>
                <w:lang w:eastAsia="en-IN"/>
              </w:rPr>
              <w:t>S.No.</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b/>
                <w:bCs/>
                <w:color w:val="000000"/>
                <w:lang w:eastAsia="en-IN"/>
              </w:rPr>
            </w:pPr>
            <w:r w:rsidRPr="003D4913">
              <w:rPr>
                <w:rFonts w:ascii="Calibri" w:eastAsia="Times New Roman" w:hAnsi="Calibri" w:cs="Calibri"/>
                <w:b/>
                <w:bCs/>
                <w:color w:val="000000"/>
                <w:lang w:eastAsia="en-IN"/>
              </w:rPr>
              <w:t>BIC</w:t>
            </w:r>
          </w:p>
        </w:tc>
        <w:tc>
          <w:tcPr>
            <w:tcW w:w="2877" w:type="dxa"/>
            <w:shd w:val="clear" w:color="auto" w:fill="auto"/>
            <w:vAlign w:val="center"/>
            <w:hideMark/>
          </w:tcPr>
          <w:p w:rsidR="00166404" w:rsidRPr="003D4913" w:rsidRDefault="00166404" w:rsidP="00BB71B1">
            <w:pPr>
              <w:jc w:val="center"/>
              <w:rPr>
                <w:rFonts w:ascii="Calibri" w:eastAsia="Times New Roman" w:hAnsi="Calibri" w:cs="Calibri"/>
                <w:b/>
                <w:bCs/>
                <w:color w:val="000000"/>
                <w:lang w:eastAsia="en-IN"/>
              </w:rPr>
            </w:pPr>
            <w:r w:rsidRPr="003D4913">
              <w:rPr>
                <w:rFonts w:ascii="Calibri" w:eastAsia="Times New Roman" w:hAnsi="Calibri" w:cs="Calibri"/>
                <w:b/>
                <w:bCs/>
                <w:color w:val="000000"/>
                <w:lang w:eastAsia="en-IN"/>
              </w:rPr>
              <w:t>Brach Name</w:t>
            </w:r>
          </w:p>
        </w:tc>
        <w:tc>
          <w:tcPr>
            <w:tcW w:w="1231" w:type="dxa"/>
            <w:shd w:val="clear" w:color="auto" w:fill="auto"/>
            <w:vAlign w:val="center"/>
            <w:hideMark/>
          </w:tcPr>
          <w:p w:rsidR="00166404" w:rsidRPr="003D4913" w:rsidRDefault="00166404" w:rsidP="00BB71B1">
            <w:pPr>
              <w:jc w:val="center"/>
              <w:rPr>
                <w:rFonts w:ascii="Calibri" w:eastAsia="Times New Roman" w:hAnsi="Calibri" w:cs="Calibri"/>
                <w:b/>
                <w:bCs/>
                <w:color w:val="000000"/>
                <w:lang w:eastAsia="en-IN"/>
              </w:rPr>
            </w:pPr>
            <w:r w:rsidRPr="003D4913">
              <w:rPr>
                <w:rFonts w:ascii="Calibri" w:eastAsia="Times New Roman" w:hAnsi="Calibri" w:cs="Calibri"/>
                <w:b/>
                <w:bCs/>
                <w:color w:val="000000"/>
                <w:lang w:eastAsia="en-IN"/>
              </w:rPr>
              <w:t>DISTRICT</w:t>
            </w:r>
          </w:p>
        </w:tc>
        <w:tc>
          <w:tcPr>
            <w:tcW w:w="4165" w:type="dxa"/>
            <w:shd w:val="clear" w:color="auto" w:fill="auto"/>
            <w:vAlign w:val="center"/>
            <w:hideMark/>
          </w:tcPr>
          <w:p w:rsidR="00166404" w:rsidRPr="003D4913" w:rsidRDefault="00166404" w:rsidP="00BB71B1">
            <w:pPr>
              <w:jc w:val="center"/>
              <w:rPr>
                <w:rFonts w:ascii="Calibri" w:eastAsia="Times New Roman" w:hAnsi="Calibri" w:cs="Calibri"/>
                <w:b/>
                <w:bCs/>
                <w:color w:val="000000"/>
                <w:lang w:eastAsia="en-IN"/>
              </w:rPr>
            </w:pPr>
            <w:r w:rsidRPr="003D4913">
              <w:rPr>
                <w:rFonts w:ascii="Calibri" w:eastAsia="Times New Roman" w:hAnsi="Calibri" w:cs="Calibri"/>
                <w:b/>
                <w:bCs/>
                <w:color w:val="000000"/>
                <w:lang w:eastAsia="en-IN"/>
              </w:rPr>
              <w:t>ADDRESS</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RO ANANTAPURAM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Regional Office</w:t>
            </w:r>
            <w:r w:rsidRPr="003D4913">
              <w:rPr>
                <w:rFonts w:ascii="Calibri" w:eastAsia="Times New Roman" w:hAnsi="Calibri" w:cs="Calibri"/>
                <w:color w:val="000000"/>
                <w:lang w:eastAsia="en-IN"/>
              </w:rPr>
              <w:br/>
              <w:t>APGB Building</w:t>
            </w:r>
            <w:r w:rsidRPr="003D4913">
              <w:rPr>
                <w:rFonts w:ascii="Calibri" w:eastAsia="Times New Roman" w:hAnsi="Calibri" w:cs="Calibri"/>
                <w:color w:val="000000"/>
                <w:lang w:eastAsia="en-IN"/>
              </w:rPr>
              <w:br/>
              <w:t>OPP. ZP Office Dr. Ambedkar Road</w:t>
            </w:r>
            <w:r w:rsidRPr="003D4913">
              <w:rPr>
                <w:rFonts w:ascii="Calibri" w:eastAsia="Times New Roman" w:hAnsi="Calibri" w:cs="Calibri"/>
                <w:color w:val="000000"/>
                <w:lang w:eastAsia="en-IN"/>
              </w:rPr>
              <w:br/>
              <w:t>Ananthapuramu-515 001</w:t>
            </w:r>
            <w:r w:rsidRPr="003D4913">
              <w:rPr>
                <w:rFonts w:ascii="Calibri" w:eastAsia="Times New Roman" w:hAnsi="Calibri" w:cs="Calibri"/>
                <w:color w:val="000000"/>
                <w:lang w:eastAsia="en-IN"/>
              </w:rPr>
              <w:br/>
              <w:t>,9490158418</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1070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Anantapur -  Ambedkar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AMBEDKAR ROAD  Branch</w:t>
            </w:r>
            <w:r w:rsidRPr="003D4913">
              <w:rPr>
                <w:rFonts w:ascii="Calibri" w:eastAsia="Times New Roman" w:hAnsi="Calibri" w:cs="Calibri"/>
                <w:color w:val="000000"/>
                <w:lang w:eastAsia="en-IN"/>
              </w:rPr>
              <w:br/>
              <w:t xml:space="preserve">Opp: Z.P.Office  </w:t>
            </w:r>
            <w:r w:rsidRPr="003D4913">
              <w:rPr>
                <w:rFonts w:ascii="Calibri" w:eastAsia="Times New Roman" w:hAnsi="Calibri" w:cs="Calibri"/>
                <w:color w:val="000000"/>
                <w:lang w:eastAsia="en-IN"/>
              </w:rPr>
              <w:br/>
              <w:t xml:space="preserve">Dr.Ambedkar  Road </w:t>
            </w:r>
            <w:r w:rsidRPr="003D4913">
              <w:rPr>
                <w:rFonts w:ascii="Calibri" w:eastAsia="Times New Roman" w:hAnsi="Calibri" w:cs="Calibri"/>
                <w:color w:val="000000"/>
                <w:lang w:eastAsia="en-IN"/>
              </w:rPr>
              <w:br/>
              <w:t xml:space="preserve">Anantapur. PIN –515001 </w:t>
            </w:r>
            <w:r w:rsidRPr="003D4913">
              <w:rPr>
                <w:rFonts w:ascii="Calibri" w:eastAsia="Times New Roman" w:hAnsi="Calibri" w:cs="Calibri"/>
                <w:color w:val="000000"/>
                <w:lang w:eastAsia="en-IN"/>
              </w:rPr>
              <w:br/>
              <w:t>Ph.No: 9490158195</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1002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Anantapur Main</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ANANTAPUR  Main Branch </w:t>
            </w:r>
            <w:r w:rsidRPr="003D4913">
              <w:rPr>
                <w:rFonts w:ascii="Calibri" w:eastAsia="Times New Roman" w:hAnsi="Calibri" w:cs="Calibri"/>
                <w:color w:val="000000"/>
                <w:lang w:eastAsia="en-IN"/>
              </w:rPr>
              <w:br/>
              <w:t xml:space="preserve">B.S.N. Complex Raju Road </w:t>
            </w:r>
            <w:r w:rsidRPr="003D4913">
              <w:rPr>
                <w:rFonts w:ascii="Calibri" w:eastAsia="Times New Roman" w:hAnsi="Calibri" w:cs="Calibri"/>
                <w:color w:val="000000"/>
                <w:lang w:eastAsia="en-IN"/>
              </w:rPr>
              <w:br/>
              <w:t>Anantapur - 515 001</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Ph.No: 9490158193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1003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Mudinayanipalli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MUDDINAYANIPALLI-515761</w:t>
            </w:r>
            <w:r w:rsidRPr="003D4913">
              <w:rPr>
                <w:rFonts w:ascii="Calibri" w:eastAsia="Times New Roman" w:hAnsi="Calibri" w:cs="Calibri"/>
                <w:color w:val="000000"/>
                <w:lang w:eastAsia="en-IN"/>
              </w:rPr>
              <w:br/>
              <w:t>Kalyanadurg Mandal</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Ph.No: 9490158235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1004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Nuthimadugu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NUTHIMADUGU-515787</w:t>
            </w:r>
            <w:r w:rsidRPr="003D4913">
              <w:rPr>
                <w:rFonts w:ascii="Calibri" w:eastAsia="Times New Roman" w:hAnsi="Calibri" w:cs="Calibri"/>
                <w:color w:val="000000"/>
                <w:lang w:eastAsia="en-IN"/>
              </w:rPr>
              <w:br/>
              <w:t>Kambadur Mandal</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Ph.No: 9490158247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1016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Shettur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SHETTUR-515767</w:t>
            </w:r>
            <w:r w:rsidRPr="003D4913">
              <w:rPr>
                <w:rFonts w:ascii="Calibri" w:eastAsia="Times New Roman" w:hAnsi="Calibri" w:cs="Calibri"/>
                <w:color w:val="000000"/>
                <w:lang w:eastAsia="en-IN"/>
              </w:rPr>
              <w:br/>
              <w:t>Shettur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9490158266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Thimmapuram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THIMMAPURAM (A)-515611</w:t>
            </w:r>
            <w:r w:rsidRPr="003D4913">
              <w:rPr>
                <w:rFonts w:ascii="Calibri" w:eastAsia="Times New Roman" w:hAnsi="Calibri" w:cs="Calibri"/>
                <w:color w:val="000000"/>
                <w:lang w:eastAsia="en-IN"/>
              </w:rPr>
              <w:br/>
              <w:t>Kambadur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9490158273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Bhoopasamudram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BHOOPASAMUDRAM-515865</w:t>
            </w:r>
            <w:r w:rsidRPr="003D4913">
              <w:rPr>
                <w:rFonts w:ascii="Calibri" w:eastAsia="Times New Roman" w:hAnsi="Calibri" w:cs="Calibri"/>
                <w:color w:val="000000"/>
                <w:lang w:eastAsia="en-IN"/>
              </w:rPr>
              <w:br/>
              <w:t>Gummagatta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9490158204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Cheemalavagupalli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CHEEMALAVAGUPALLI-515408</w:t>
            </w:r>
            <w:r w:rsidRPr="003D4913">
              <w:rPr>
                <w:rFonts w:ascii="Calibri" w:eastAsia="Times New Roman" w:hAnsi="Calibri" w:cs="Calibri"/>
                <w:color w:val="000000"/>
                <w:lang w:eastAsia="en-IN"/>
              </w:rPr>
              <w:br/>
              <w:t>Peddapappur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9490158206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Bandameedipalli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BANDAMEEDAPALLI-515641</w:t>
            </w:r>
            <w:r w:rsidRPr="003D4913">
              <w:rPr>
                <w:rFonts w:ascii="Calibri" w:eastAsia="Times New Roman" w:hAnsi="Calibri" w:cs="Calibri"/>
                <w:color w:val="000000"/>
                <w:lang w:eastAsia="en-IN"/>
              </w:rPr>
              <w:br/>
              <w:t>Rapthadu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9490158202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1065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Uravakonda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URAVAKONDA-515812</w:t>
            </w:r>
            <w:r w:rsidRPr="003D4913">
              <w:rPr>
                <w:rFonts w:ascii="Calibri" w:eastAsia="Times New Roman" w:hAnsi="Calibri" w:cs="Calibri"/>
                <w:color w:val="000000"/>
                <w:lang w:eastAsia="en-IN"/>
              </w:rPr>
              <w:br/>
              <w:t>Uravakonda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9490158275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1067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Eddulapalli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EDDULAPALLI-515775</w:t>
            </w:r>
            <w:r w:rsidRPr="003D4913">
              <w:rPr>
                <w:rFonts w:ascii="Calibri" w:eastAsia="Times New Roman" w:hAnsi="Calibri" w:cs="Calibri"/>
                <w:color w:val="000000"/>
                <w:lang w:eastAsia="en-IN"/>
              </w:rPr>
              <w:br/>
              <w:t>Pamidi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9490158211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1069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Jallipalli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JELLIPALLI-515711</w:t>
            </w:r>
            <w:r w:rsidRPr="003D4913">
              <w:rPr>
                <w:rFonts w:ascii="Calibri" w:eastAsia="Times New Roman" w:hAnsi="Calibri" w:cs="Calibri"/>
                <w:color w:val="000000"/>
                <w:lang w:eastAsia="en-IN"/>
              </w:rPr>
              <w:br/>
              <w:t>Kudair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9490158224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1071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Anantapur - PTC</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POLICE TRAINING COLLEGE Br.</w:t>
            </w:r>
            <w:r w:rsidRPr="003D4913">
              <w:rPr>
                <w:rFonts w:ascii="Calibri" w:eastAsia="Times New Roman" w:hAnsi="Calibri" w:cs="Calibri"/>
                <w:color w:val="000000"/>
                <w:lang w:eastAsia="en-IN"/>
              </w:rPr>
              <w:br/>
              <w:t>Opp.Police Training College</w:t>
            </w:r>
            <w:r w:rsidRPr="003D4913">
              <w:rPr>
                <w:rFonts w:ascii="Calibri" w:eastAsia="Times New Roman" w:hAnsi="Calibri" w:cs="Calibri"/>
                <w:color w:val="000000"/>
                <w:lang w:eastAsia="en-IN"/>
              </w:rPr>
              <w:br/>
              <w:t>ANANTAPUR</w:t>
            </w:r>
            <w:r w:rsidRPr="003D4913">
              <w:rPr>
                <w:rFonts w:ascii="Calibri" w:eastAsia="Times New Roman" w:hAnsi="Calibri" w:cs="Calibri"/>
                <w:color w:val="000000"/>
                <w:lang w:eastAsia="en-IN"/>
              </w:rPr>
              <w:br/>
              <w:t xml:space="preserve">Anantapur District  PIN  515001 </w:t>
            </w:r>
            <w:r w:rsidRPr="003D4913">
              <w:rPr>
                <w:rFonts w:ascii="Calibri" w:eastAsia="Times New Roman" w:hAnsi="Calibri" w:cs="Calibri"/>
                <w:color w:val="000000"/>
                <w:lang w:eastAsia="en-IN"/>
              </w:rPr>
              <w:br/>
              <w:t>Ph.No: 9490158197</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1072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Narpala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Narpala </w:t>
            </w:r>
            <w:r w:rsidRPr="003D4913">
              <w:rPr>
                <w:rFonts w:ascii="Calibri" w:eastAsia="Times New Roman" w:hAnsi="Calibri" w:cs="Calibri"/>
                <w:color w:val="000000"/>
                <w:lang w:eastAsia="en-IN"/>
              </w:rPr>
              <w:br/>
              <w:t xml:space="preserve">Narpala (Mandal) </w:t>
            </w:r>
            <w:r w:rsidRPr="003D4913">
              <w:rPr>
                <w:rFonts w:ascii="Calibri" w:eastAsia="Times New Roman" w:hAnsi="Calibri" w:cs="Calibri"/>
                <w:color w:val="000000"/>
                <w:lang w:eastAsia="en-IN"/>
              </w:rPr>
              <w:br/>
              <w:t xml:space="preserve">Anantapur (Dist) - 515435 </w:t>
            </w:r>
            <w:r w:rsidRPr="003D4913">
              <w:rPr>
                <w:rFonts w:ascii="Calibri" w:eastAsia="Times New Roman" w:hAnsi="Calibri" w:cs="Calibri"/>
                <w:color w:val="000000"/>
                <w:lang w:eastAsia="en-IN"/>
              </w:rPr>
              <w:br/>
              <w:t>Ph.No: 9490158245</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1080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Kanekal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KANEKAL-515871</w:t>
            </w:r>
            <w:r w:rsidRPr="003D4913">
              <w:rPr>
                <w:rFonts w:ascii="Calibri" w:eastAsia="Times New Roman" w:hAnsi="Calibri" w:cs="Calibri"/>
                <w:color w:val="000000"/>
                <w:lang w:eastAsia="en-IN"/>
              </w:rPr>
              <w:br/>
              <w:t xml:space="preserve">Main Road </w:t>
            </w:r>
            <w:r w:rsidRPr="003D4913">
              <w:rPr>
                <w:rFonts w:ascii="Calibri" w:eastAsia="Times New Roman" w:hAnsi="Calibri" w:cs="Calibri"/>
                <w:color w:val="000000"/>
                <w:lang w:eastAsia="en-IN"/>
              </w:rPr>
              <w:br/>
              <w:t>Kanekal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9490158229</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1081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Anantapur - Maruthinagar </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ANANTAPUR  MARUTHINAGAR Branch Dwarakamayi Towers </w:t>
            </w:r>
            <w:r w:rsidRPr="003D4913">
              <w:rPr>
                <w:rFonts w:ascii="Calibri" w:eastAsia="Times New Roman" w:hAnsi="Calibri" w:cs="Calibri"/>
                <w:color w:val="000000"/>
                <w:lang w:eastAsia="en-IN"/>
              </w:rPr>
              <w:br/>
              <w:t xml:space="preserve">Rama Nagar Main Road </w:t>
            </w:r>
            <w:r w:rsidRPr="003D4913">
              <w:rPr>
                <w:rFonts w:ascii="Calibri" w:eastAsia="Times New Roman" w:hAnsi="Calibri" w:cs="Calibri"/>
                <w:color w:val="000000"/>
                <w:lang w:eastAsia="en-IN"/>
              </w:rPr>
              <w:br/>
              <w:t>Anantapur</w:t>
            </w:r>
            <w:r w:rsidRPr="003D4913">
              <w:rPr>
                <w:rFonts w:ascii="Calibri" w:eastAsia="Times New Roman" w:hAnsi="Calibri" w:cs="Calibri"/>
                <w:color w:val="000000"/>
                <w:lang w:eastAsia="en-IN"/>
              </w:rPr>
              <w:br/>
              <w:t xml:space="preserve">Anantapur District. PIN  515001 </w:t>
            </w:r>
            <w:r w:rsidRPr="003D4913">
              <w:rPr>
                <w:rFonts w:ascii="Calibri" w:eastAsia="Times New Roman" w:hAnsi="Calibri" w:cs="Calibri"/>
                <w:color w:val="000000"/>
                <w:lang w:eastAsia="en-IN"/>
              </w:rPr>
              <w:br/>
              <w:t>Ph.No: 9490158196</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1084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Anantapur -  Medical College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MEDICAL COLLEGE</w:t>
            </w:r>
            <w:r w:rsidRPr="003D4913">
              <w:rPr>
                <w:rFonts w:ascii="Calibri" w:eastAsia="Times New Roman" w:hAnsi="Calibri" w:cs="Calibri"/>
                <w:color w:val="000000"/>
                <w:lang w:eastAsia="en-IN"/>
              </w:rPr>
              <w:br/>
              <w:t>Government General Hospital</w:t>
            </w:r>
            <w:r w:rsidRPr="003D4913">
              <w:rPr>
                <w:rFonts w:ascii="Calibri" w:eastAsia="Times New Roman" w:hAnsi="Calibri" w:cs="Calibri"/>
                <w:color w:val="000000"/>
                <w:lang w:eastAsia="en-IN"/>
              </w:rPr>
              <w:br/>
              <w:t>ANANTAPUR - 515 001</w:t>
            </w:r>
            <w:r w:rsidRPr="003D4913">
              <w:rPr>
                <w:rFonts w:ascii="Calibri" w:eastAsia="Times New Roman" w:hAnsi="Calibri" w:cs="Calibri"/>
                <w:color w:val="000000"/>
                <w:lang w:eastAsia="en-IN"/>
              </w:rPr>
              <w:br/>
              <w:t xml:space="preserve">Anantapur. </w:t>
            </w:r>
            <w:r w:rsidRPr="003D4913">
              <w:rPr>
                <w:rFonts w:ascii="Calibri" w:eastAsia="Times New Roman" w:hAnsi="Calibri" w:cs="Calibri"/>
                <w:color w:val="000000"/>
                <w:lang w:eastAsia="en-IN"/>
              </w:rPr>
              <w:br/>
              <w:t>Ph.No: 9490158199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1088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Bukkarayasamudram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D.No.1/261 &amp; 262</w:t>
            </w:r>
            <w:r w:rsidRPr="003D4913">
              <w:rPr>
                <w:rFonts w:ascii="Calibri" w:eastAsia="Times New Roman" w:hAnsi="Calibri" w:cs="Calibri"/>
                <w:color w:val="000000"/>
                <w:lang w:eastAsia="en-IN"/>
              </w:rPr>
              <w:br/>
              <w:t>Bukkarayasamudram - 515 701</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 xml:space="preserve"> Ph.No: 9490158429</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1089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Anantapur -  Venugopalnagar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D.No.16-1-290/A</w:t>
            </w:r>
            <w:r w:rsidRPr="003D4913">
              <w:rPr>
                <w:rFonts w:ascii="Calibri" w:eastAsia="Times New Roman" w:hAnsi="Calibri" w:cs="Calibri"/>
                <w:color w:val="000000"/>
                <w:lang w:eastAsia="en-IN"/>
              </w:rPr>
              <w:br/>
              <w:t xml:space="preserve">17th ward, Venugopal Nagar </w:t>
            </w:r>
            <w:r w:rsidRPr="003D4913">
              <w:rPr>
                <w:rFonts w:ascii="Calibri" w:eastAsia="Times New Roman" w:hAnsi="Calibri" w:cs="Calibri"/>
                <w:color w:val="000000"/>
                <w:lang w:eastAsia="en-IN"/>
              </w:rPr>
              <w:br/>
              <w:t>ANANTAPUR - 515 001</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 xml:space="preserve"> Ph.No: 9490158435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Enumuladoddi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D.No.3/30 </w:t>
            </w:r>
            <w:r w:rsidRPr="003D4913">
              <w:rPr>
                <w:rFonts w:ascii="Calibri" w:eastAsia="Times New Roman" w:hAnsi="Calibri" w:cs="Calibri"/>
                <w:color w:val="000000"/>
                <w:lang w:eastAsia="en-IN"/>
              </w:rPr>
              <w:br/>
              <w:t>Enumuladoddi Village - 515 766</w:t>
            </w:r>
            <w:r w:rsidRPr="003D4913">
              <w:rPr>
                <w:rFonts w:ascii="Calibri" w:eastAsia="Times New Roman" w:hAnsi="Calibri" w:cs="Calibri"/>
                <w:color w:val="000000"/>
                <w:lang w:eastAsia="en-IN"/>
              </w:rPr>
              <w:br/>
              <w:t>Kundurpi Mandal</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Ph.No: 7382600290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Gangavaram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Gangavaram Village</w:t>
            </w:r>
            <w:r w:rsidRPr="003D4913">
              <w:rPr>
                <w:rFonts w:ascii="Calibri" w:eastAsia="Times New Roman" w:hAnsi="Calibri" w:cs="Calibri"/>
                <w:color w:val="000000"/>
                <w:lang w:eastAsia="en-IN"/>
              </w:rPr>
              <w:br/>
              <w:t>Belaguppa Mandal</w:t>
            </w:r>
            <w:r w:rsidRPr="003D4913">
              <w:rPr>
                <w:rFonts w:ascii="Calibri" w:eastAsia="Times New Roman" w:hAnsi="Calibri" w:cs="Calibri"/>
                <w:color w:val="000000"/>
                <w:lang w:eastAsia="en-IN"/>
              </w:rPr>
              <w:br/>
              <w:t xml:space="preserve">Anantapur District - PIN-515 761 </w:t>
            </w:r>
            <w:r w:rsidRPr="003D4913">
              <w:rPr>
                <w:rFonts w:ascii="Calibri" w:eastAsia="Times New Roman" w:hAnsi="Calibri" w:cs="Calibri"/>
                <w:color w:val="000000"/>
                <w:lang w:eastAsia="en-IN"/>
              </w:rPr>
              <w:br/>
              <w:t>Ph.No: 7382600292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Godiselapalli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D. No. 4/117</w:t>
            </w:r>
            <w:r w:rsidRPr="003D4913">
              <w:rPr>
                <w:rFonts w:ascii="Calibri" w:eastAsia="Times New Roman" w:hAnsi="Calibri" w:cs="Calibri"/>
                <w:color w:val="000000"/>
                <w:lang w:eastAsia="en-IN"/>
              </w:rPr>
              <w:br/>
              <w:t>Godiselapalli Village &amp; post</w:t>
            </w:r>
            <w:r w:rsidRPr="003D4913">
              <w:rPr>
                <w:rFonts w:ascii="Calibri" w:eastAsia="Times New Roman" w:hAnsi="Calibri" w:cs="Calibri"/>
                <w:color w:val="000000"/>
                <w:lang w:eastAsia="en-IN"/>
              </w:rPr>
              <w:br/>
              <w:t>D. Hirehal  Mandal</w:t>
            </w:r>
            <w:r w:rsidRPr="003D4913">
              <w:rPr>
                <w:rFonts w:ascii="Calibri" w:eastAsia="Times New Roman" w:hAnsi="Calibri" w:cs="Calibri"/>
                <w:color w:val="000000"/>
                <w:lang w:eastAsia="en-IN"/>
              </w:rPr>
              <w:br/>
              <w:t xml:space="preserve">Anantapur District - PIN-515 871 </w:t>
            </w:r>
            <w:r w:rsidRPr="003D4913">
              <w:rPr>
                <w:rFonts w:ascii="Calibri" w:eastAsia="Times New Roman" w:hAnsi="Calibri" w:cs="Calibri"/>
                <w:color w:val="000000"/>
                <w:lang w:eastAsia="en-IN"/>
              </w:rPr>
              <w:br/>
              <w:t>Ph.No: 7382633818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1104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Beluguppa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D.No.3/5 Beluguppa Vil &amp; PO</w:t>
            </w:r>
            <w:r w:rsidRPr="003D4913">
              <w:rPr>
                <w:rFonts w:ascii="Calibri" w:eastAsia="Times New Roman" w:hAnsi="Calibri" w:cs="Calibri"/>
                <w:color w:val="000000"/>
                <w:lang w:eastAsia="en-IN"/>
              </w:rPr>
              <w:br/>
              <w:t xml:space="preserve">Beluguppa Mandal </w:t>
            </w:r>
            <w:r w:rsidRPr="003D4913">
              <w:rPr>
                <w:rFonts w:ascii="Calibri" w:eastAsia="Times New Roman" w:hAnsi="Calibri" w:cs="Calibri"/>
                <w:color w:val="000000"/>
                <w:lang w:eastAsia="en-IN"/>
              </w:rPr>
              <w:br/>
              <w:t xml:space="preserve">Anantapur District - PIN 515 741  </w:t>
            </w:r>
            <w:r w:rsidRPr="003D4913">
              <w:rPr>
                <w:rFonts w:ascii="Calibri" w:eastAsia="Times New Roman" w:hAnsi="Calibri" w:cs="Calibri"/>
                <w:color w:val="000000"/>
                <w:lang w:eastAsia="en-IN"/>
              </w:rPr>
              <w:br/>
              <w:t>Ph.No: 7382609272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1106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Guntakal - Hanumesh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 xml:space="preserve">Door No.20/194-B </w:t>
            </w:r>
            <w:r w:rsidRPr="003D4913">
              <w:rPr>
                <w:rFonts w:ascii="Calibri" w:eastAsia="Times New Roman" w:hAnsi="Calibri" w:cs="Calibri"/>
                <w:color w:val="000000"/>
                <w:lang w:eastAsia="en-IN"/>
              </w:rPr>
              <w:br/>
              <w:t>Hanumesh Nagar</w:t>
            </w:r>
            <w:r w:rsidRPr="003D4913">
              <w:rPr>
                <w:rFonts w:ascii="Calibri" w:eastAsia="Times New Roman" w:hAnsi="Calibri" w:cs="Calibri"/>
                <w:color w:val="000000"/>
                <w:lang w:eastAsia="en-IN"/>
              </w:rPr>
              <w:br/>
              <w:t xml:space="preserve">Near Bus Stand, Guntakal </w:t>
            </w:r>
            <w:r w:rsidRPr="003D4913">
              <w:rPr>
                <w:rFonts w:ascii="Calibri" w:eastAsia="Times New Roman" w:hAnsi="Calibri" w:cs="Calibri"/>
                <w:color w:val="000000"/>
                <w:lang w:eastAsia="en-IN"/>
              </w:rPr>
              <w:br/>
              <w:t>Anantapuram District</w:t>
            </w:r>
            <w:r w:rsidRPr="003D4913">
              <w:rPr>
                <w:rFonts w:ascii="Calibri" w:eastAsia="Times New Roman" w:hAnsi="Calibri" w:cs="Calibri"/>
                <w:color w:val="000000"/>
                <w:lang w:eastAsia="en-IN"/>
              </w:rPr>
              <w:br/>
              <w:t>PIN – 515 802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1107</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 xml:space="preserve">Anantapur - </w:t>
            </w:r>
            <w:r w:rsidRPr="003D4913">
              <w:rPr>
                <w:rFonts w:ascii="Calibri" w:eastAsia="Times New Roman" w:hAnsi="Calibri" w:cs="Calibri"/>
                <w:lang w:eastAsia="en-IN"/>
              </w:rPr>
              <w:br/>
              <w:t xml:space="preserve">Kalyanadurg Road </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No.6/64-2</w:t>
            </w:r>
            <w:r w:rsidRPr="003D4913">
              <w:rPr>
                <w:rFonts w:ascii="Calibri" w:eastAsia="Times New Roman" w:hAnsi="Calibri" w:cs="Calibri"/>
                <w:color w:val="000000"/>
                <w:lang w:eastAsia="en-IN"/>
              </w:rPr>
              <w:br/>
              <w:t>Ganesh Nagar</w:t>
            </w:r>
            <w:r w:rsidRPr="003D4913">
              <w:rPr>
                <w:rFonts w:ascii="Calibri" w:eastAsia="Times New Roman" w:hAnsi="Calibri" w:cs="Calibri"/>
                <w:color w:val="000000"/>
                <w:lang w:eastAsia="en-IN"/>
              </w:rPr>
              <w:br/>
              <w:t>Kalyanadurg Road</w:t>
            </w:r>
            <w:r w:rsidRPr="003D4913">
              <w:rPr>
                <w:rFonts w:ascii="Calibri" w:eastAsia="Times New Roman" w:hAnsi="Calibri" w:cs="Calibri"/>
                <w:color w:val="000000"/>
                <w:lang w:eastAsia="en-IN"/>
              </w:rPr>
              <w:br/>
              <w:t>ANANTAPURAM</w:t>
            </w:r>
            <w:r w:rsidRPr="003D4913">
              <w:rPr>
                <w:rFonts w:ascii="Calibri" w:eastAsia="Times New Roman" w:hAnsi="Calibri" w:cs="Calibri"/>
                <w:color w:val="000000"/>
                <w:lang w:eastAsia="en-IN"/>
              </w:rPr>
              <w:br/>
              <w:t>Anantapuram Dist.</w:t>
            </w:r>
            <w:r w:rsidRPr="003D4913">
              <w:rPr>
                <w:rFonts w:ascii="Calibri" w:eastAsia="Times New Roman" w:hAnsi="Calibri" w:cs="Calibri"/>
                <w:color w:val="000000"/>
                <w:lang w:eastAsia="en-IN"/>
              </w:rPr>
              <w:br/>
              <w:t>PIN - 515 004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2019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Proddatur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PRODDUTUR-516360</w:t>
            </w:r>
            <w:r w:rsidRPr="003D4913">
              <w:rPr>
                <w:rFonts w:ascii="Calibri" w:eastAsia="Times New Roman" w:hAnsi="Calibri" w:cs="Calibri"/>
                <w:color w:val="000000"/>
                <w:lang w:eastAsia="en-IN"/>
              </w:rPr>
              <w:br/>
              <w:t>Gandhi Road</w:t>
            </w:r>
            <w:r w:rsidRPr="003D4913">
              <w:rPr>
                <w:rFonts w:ascii="Calibri" w:eastAsia="Times New Roman" w:hAnsi="Calibri" w:cs="Calibri"/>
                <w:color w:val="000000"/>
                <w:lang w:eastAsia="en-IN"/>
              </w:rPr>
              <w:br/>
              <w:t>Proddutur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9490158096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2120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Yerraguntla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YERRAGUNTLA-516309</w:t>
            </w:r>
            <w:r w:rsidRPr="003D4913">
              <w:rPr>
                <w:rFonts w:ascii="Calibri" w:eastAsia="Times New Roman" w:hAnsi="Calibri" w:cs="Calibri"/>
                <w:color w:val="000000"/>
                <w:lang w:eastAsia="en-IN"/>
              </w:rPr>
              <w:br/>
              <w:t>Yerraguntla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9490158046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2138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Jammalamadugu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JAMMALAMADAGU-516434</w:t>
            </w:r>
            <w:r w:rsidRPr="003D4913">
              <w:rPr>
                <w:rFonts w:ascii="Calibri" w:eastAsia="Times New Roman" w:hAnsi="Calibri" w:cs="Calibri"/>
                <w:color w:val="000000"/>
                <w:lang w:eastAsia="en-IN"/>
              </w:rPr>
              <w:br/>
              <w:t>Jammalamadugu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9490158066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2145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Pulivendula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PULIVENDULA-516390</w:t>
            </w:r>
            <w:r w:rsidRPr="003D4913">
              <w:rPr>
                <w:rFonts w:ascii="Calibri" w:eastAsia="Times New Roman" w:hAnsi="Calibri" w:cs="Calibri"/>
                <w:color w:val="000000"/>
                <w:lang w:eastAsia="en-IN"/>
              </w:rPr>
              <w:br/>
              <w:t xml:space="preserve">Pulivendula Mandal </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9490158097</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RO KADAPA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Regional Office</w:t>
            </w:r>
            <w:r w:rsidRPr="003D4913">
              <w:rPr>
                <w:rFonts w:ascii="Calibri" w:eastAsia="Times New Roman" w:hAnsi="Calibri" w:cs="Calibri"/>
                <w:color w:val="000000"/>
                <w:lang w:eastAsia="en-IN"/>
              </w:rPr>
              <w:br/>
              <w:t>Dno:4/622-R-3, Aravinda Nagar</w:t>
            </w:r>
            <w:r w:rsidRPr="003D4913">
              <w:rPr>
                <w:rFonts w:ascii="Calibri" w:eastAsia="Times New Roman" w:hAnsi="Calibri" w:cs="Calibri"/>
                <w:color w:val="000000"/>
                <w:lang w:eastAsia="en-IN"/>
              </w:rPr>
              <w:br/>
              <w:t>Opp. RTC Bus Stand</w:t>
            </w:r>
            <w:r w:rsidRPr="003D4913">
              <w:rPr>
                <w:rFonts w:ascii="Calibri" w:eastAsia="Times New Roman" w:hAnsi="Calibri" w:cs="Calibri"/>
                <w:color w:val="000000"/>
                <w:lang w:eastAsia="en-IN"/>
              </w:rPr>
              <w:br/>
              <w:t>Kadapa-516 003</w:t>
            </w:r>
            <w:r w:rsidRPr="003D4913">
              <w:rPr>
                <w:rFonts w:ascii="Calibri" w:eastAsia="Times New Roman" w:hAnsi="Calibri" w:cs="Calibri"/>
                <w:color w:val="000000"/>
                <w:lang w:eastAsia="en-IN"/>
              </w:rPr>
              <w:br/>
              <w:t>,9490158426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Kadapa - Mariapuram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Head Office Premises</w:t>
            </w:r>
            <w:r w:rsidRPr="003D4913">
              <w:rPr>
                <w:rFonts w:ascii="Calibri" w:eastAsia="Times New Roman" w:hAnsi="Calibri" w:cs="Calibri"/>
                <w:color w:val="000000"/>
                <w:lang w:eastAsia="en-IN"/>
              </w:rPr>
              <w:br/>
              <w:t>Opp. Bishop's House</w:t>
            </w:r>
            <w:r w:rsidRPr="003D4913">
              <w:rPr>
                <w:rFonts w:ascii="Calibri" w:eastAsia="Times New Roman" w:hAnsi="Calibri" w:cs="Calibri"/>
                <w:color w:val="000000"/>
                <w:lang w:eastAsia="en-IN"/>
              </w:rPr>
              <w:br/>
              <w:t>Mariapuram</w:t>
            </w:r>
            <w:r w:rsidRPr="003D4913">
              <w:rPr>
                <w:rFonts w:ascii="Calibri" w:eastAsia="Times New Roman" w:hAnsi="Calibri" w:cs="Calibri"/>
                <w:color w:val="000000"/>
                <w:lang w:eastAsia="en-IN"/>
              </w:rPr>
              <w:br/>
              <w:t>KADAPA - 516 002</w:t>
            </w:r>
            <w:r w:rsidRPr="003D4913">
              <w:rPr>
                <w:rFonts w:ascii="Calibri" w:eastAsia="Times New Roman" w:hAnsi="Calibri" w:cs="Calibri"/>
                <w:color w:val="000000"/>
                <w:lang w:eastAsia="en-IN"/>
              </w:rPr>
              <w:br/>
              <w:t>YSR Kadapa District</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2014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Korrapadu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KORRAPADU-516359</w:t>
            </w:r>
            <w:r w:rsidRPr="003D4913">
              <w:rPr>
                <w:rFonts w:ascii="Calibri" w:eastAsia="Times New Roman" w:hAnsi="Calibri" w:cs="Calibri"/>
                <w:color w:val="000000"/>
                <w:lang w:eastAsia="en-IN"/>
              </w:rPr>
              <w:br/>
              <w:t>Rajupalem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9490158075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2015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Pedda Pasupula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PEDDAPASUPULA-516411</w:t>
            </w:r>
            <w:r w:rsidRPr="003D4913">
              <w:rPr>
                <w:rFonts w:ascii="Calibri" w:eastAsia="Times New Roman" w:hAnsi="Calibri" w:cs="Calibri"/>
                <w:color w:val="000000"/>
                <w:lang w:eastAsia="en-IN"/>
              </w:rPr>
              <w:br/>
              <w:t>Peddamudiam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9490158091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2037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Chintakommadinne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CHINTAKOMMADINNE-516003</w:t>
            </w:r>
            <w:r w:rsidRPr="003D4913">
              <w:rPr>
                <w:rFonts w:ascii="Calibri" w:eastAsia="Times New Roman" w:hAnsi="Calibri" w:cs="Calibri"/>
                <w:color w:val="000000"/>
                <w:lang w:eastAsia="en-IN"/>
              </w:rPr>
              <w:br/>
              <w:t>Chintakommadinne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9490158061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36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2038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Chinnaguruvalur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CHINNAGURUVALURU-516172</w:t>
            </w:r>
            <w:r w:rsidRPr="003D4913">
              <w:rPr>
                <w:rFonts w:ascii="Calibri" w:eastAsia="Times New Roman" w:hAnsi="Calibri" w:cs="Calibri"/>
                <w:color w:val="000000"/>
                <w:lang w:eastAsia="en-IN"/>
              </w:rPr>
              <w:br/>
              <w:t>Chapadu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9490158059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2039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Ramanapalli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RAMANAPALLE-516162</w:t>
            </w:r>
            <w:r w:rsidRPr="003D4913">
              <w:rPr>
                <w:rFonts w:ascii="Calibri" w:eastAsia="Times New Roman" w:hAnsi="Calibri" w:cs="Calibri"/>
                <w:color w:val="000000"/>
                <w:lang w:eastAsia="en-IN"/>
              </w:rPr>
              <w:br/>
              <w:t>Chennur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9490158101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2057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Kamalapuram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KAMALAPURAM-516289</w:t>
            </w:r>
            <w:r w:rsidRPr="003D4913">
              <w:rPr>
                <w:rFonts w:ascii="Calibri" w:eastAsia="Times New Roman" w:hAnsi="Calibri" w:cs="Calibri"/>
                <w:color w:val="000000"/>
                <w:lang w:eastAsia="en-IN"/>
              </w:rPr>
              <w:br/>
              <w:t>Kamalapuram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9490158070</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2116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Kadapa -  Mochampet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KADAPA   MOCHAMPET  Branch</w:t>
            </w:r>
            <w:r w:rsidRPr="003D4913">
              <w:rPr>
                <w:rFonts w:ascii="Calibri" w:eastAsia="Times New Roman" w:hAnsi="Calibri" w:cs="Calibri"/>
                <w:color w:val="000000"/>
                <w:lang w:eastAsia="en-IN"/>
              </w:rPr>
              <w:br/>
              <w:t>Door No.5/492</w:t>
            </w:r>
            <w:r w:rsidRPr="003D4913">
              <w:rPr>
                <w:rFonts w:ascii="Calibri" w:eastAsia="Times New Roman" w:hAnsi="Calibri" w:cs="Calibri"/>
                <w:color w:val="000000"/>
                <w:lang w:eastAsia="en-IN"/>
              </w:rPr>
              <w:br/>
              <w:t xml:space="preserve">Near Chennur Bus Stand </w:t>
            </w:r>
            <w:r w:rsidRPr="003D4913">
              <w:rPr>
                <w:rFonts w:ascii="Calibri" w:eastAsia="Times New Roman" w:hAnsi="Calibri" w:cs="Calibri"/>
                <w:color w:val="000000"/>
                <w:lang w:eastAsia="en-IN"/>
              </w:rPr>
              <w:br/>
              <w:t>Trunk Road, Kadapa</w:t>
            </w:r>
            <w:r w:rsidRPr="003D4913">
              <w:rPr>
                <w:rFonts w:ascii="Calibri" w:eastAsia="Times New Roman" w:hAnsi="Calibri" w:cs="Calibri"/>
                <w:color w:val="000000"/>
                <w:lang w:eastAsia="en-IN"/>
              </w:rPr>
              <w:br/>
              <w:t xml:space="preserve">YSR Kadapa District.   PIN 516001 </w:t>
            </w:r>
            <w:r w:rsidRPr="003D4913">
              <w:rPr>
                <w:rFonts w:ascii="Calibri" w:eastAsia="Times New Roman" w:hAnsi="Calibri" w:cs="Calibri"/>
                <w:color w:val="000000"/>
                <w:lang w:eastAsia="en-IN"/>
              </w:rPr>
              <w:br/>
              <w:t>Ph.No: 9490158078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2124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Kotha Nellore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KOTHA NELLORE-516163 </w:t>
            </w:r>
            <w:r w:rsidRPr="003D4913">
              <w:rPr>
                <w:rFonts w:ascii="Calibri" w:eastAsia="Times New Roman" w:hAnsi="Calibri" w:cs="Calibri"/>
                <w:color w:val="000000"/>
                <w:lang w:eastAsia="en-IN"/>
              </w:rPr>
              <w:br/>
              <w:t>Khajipet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9490158076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2128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Peddacheppali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PEDDACHEPPALI-516289</w:t>
            </w:r>
            <w:r w:rsidRPr="003D4913">
              <w:rPr>
                <w:rFonts w:ascii="Calibri" w:eastAsia="Times New Roman" w:hAnsi="Calibri" w:cs="Calibri"/>
                <w:color w:val="000000"/>
                <w:lang w:eastAsia="en-IN"/>
              </w:rPr>
              <w:br/>
              <w:t>Kamalapuram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9490158089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2137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Rajupalem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RAJUPALEM-516363</w:t>
            </w:r>
            <w:r w:rsidRPr="003D4913">
              <w:rPr>
                <w:rFonts w:ascii="Calibri" w:eastAsia="Times New Roman" w:hAnsi="Calibri" w:cs="Calibri"/>
                <w:color w:val="000000"/>
                <w:lang w:eastAsia="en-IN"/>
              </w:rPr>
              <w:br/>
              <w:t>Rajupalem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9490158100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2140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Kadapa -  Kagitalapenta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KADAPA   KAGITALAPENTA Branch *</w:t>
            </w:r>
            <w:r w:rsidRPr="003D4913">
              <w:rPr>
                <w:rFonts w:ascii="Calibri" w:eastAsia="Times New Roman" w:hAnsi="Calibri" w:cs="Calibri"/>
                <w:color w:val="000000"/>
                <w:lang w:eastAsia="en-IN"/>
              </w:rPr>
              <w:br/>
              <w:t xml:space="preserve">Near Govt. ITI </w:t>
            </w:r>
            <w:r w:rsidRPr="003D4913">
              <w:rPr>
                <w:rFonts w:ascii="Calibri" w:eastAsia="Times New Roman" w:hAnsi="Calibri" w:cs="Calibri"/>
                <w:color w:val="000000"/>
                <w:lang w:eastAsia="en-IN"/>
              </w:rPr>
              <w:br/>
              <w:t>Kagitalapenta</w:t>
            </w:r>
            <w:r w:rsidRPr="003D4913">
              <w:rPr>
                <w:rFonts w:ascii="Calibri" w:eastAsia="Times New Roman" w:hAnsi="Calibri" w:cs="Calibri"/>
                <w:color w:val="000000"/>
                <w:lang w:eastAsia="en-IN"/>
              </w:rPr>
              <w:br/>
              <w:t xml:space="preserve">YSR Kadapa District  PIN  516003 </w:t>
            </w:r>
            <w:r w:rsidRPr="003D4913">
              <w:rPr>
                <w:rFonts w:ascii="Calibri" w:eastAsia="Times New Roman" w:hAnsi="Calibri" w:cs="Calibri"/>
                <w:color w:val="000000"/>
                <w:lang w:eastAsia="en-IN"/>
              </w:rPr>
              <w:br/>
              <w:t>Ph.No: 9490158068</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2143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Kadapa -  Jayanagar Colony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KADAPA JAYANAGAR COLONY  Branch</w:t>
            </w:r>
            <w:r w:rsidRPr="003D4913">
              <w:rPr>
                <w:rFonts w:ascii="Calibri" w:eastAsia="Times New Roman" w:hAnsi="Calibri" w:cs="Calibri"/>
                <w:color w:val="000000"/>
                <w:lang w:eastAsia="en-IN"/>
              </w:rPr>
              <w:br/>
              <w:t>Near Apsara Theatre</w:t>
            </w:r>
            <w:r w:rsidRPr="003D4913">
              <w:rPr>
                <w:rFonts w:ascii="Calibri" w:eastAsia="Times New Roman" w:hAnsi="Calibri" w:cs="Calibri"/>
                <w:color w:val="000000"/>
                <w:lang w:eastAsia="en-IN"/>
              </w:rPr>
              <w:br/>
              <w:t xml:space="preserve">Jayanagar Colony </w:t>
            </w:r>
            <w:r w:rsidRPr="003D4913">
              <w:rPr>
                <w:rFonts w:ascii="Calibri" w:eastAsia="Times New Roman" w:hAnsi="Calibri" w:cs="Calibri"/>
                <w:color w:val="000000"/>
                <w:lang w:eastAsia="en-IN"/>
              </w:rPr>
              <w:br/>
              <w:t xml:space="preserve">YSR Kadapa District. PIN  516002 </w:t>
            </w:r>
            <w:r w:rsidRPr="003D4913">
              <w:rPr>
                <w:rFonts w:ascii="Calibri" w:eastAsia="Times New Roman" w:hAnsi="Calibri" w:cs="Calibri"/>
                <w:color w:val="000000"/>
                <w:lang w:eastAsia="en-IN"/>
              </w:rPr>
              <w:br/>
              <w:t>Ph.No: 9490158106</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45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2167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Proddatur -  Modampalli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Modempalli - 516360 </w:t>
            </w:r>
            <w:r w:rsidRPr="003D4913">
              <w:rPr>
                <w:rFonts w:ascii="Calibri" w:eastAsia="Times New Roman" w:hAnsi="Calibri" w:cs="Calibri"/>
                <w:color w:val="000000"/>
                <w:lang w:eastAsia="en-IN"/>
              </w:rPr>
              <w:br/>
              <w:t xml:space="preserve">Jinnah Road, Modempalli </w:t>
            </w:r>
            <w:r w:rsidRPr="003D4913">
              <w:rPr>
                <w:rFonts w:ascii="Calibri" w:eastAsia="Times New Roman" w:hAnsi="Calibri" w:cs="Calibri"/>
                <w:color w:val="000000"/>
                <w:lang w:eastAsia="en-IN"/>
              </w:rPr>
              <w:br/>
              <w:t xml:space="preserve">Proddutur Post </w:t>
            </w:r>
            <w:r w:rsidRPr="003D4913">
              <w:rPr>
                <w:rFonts w:ascii="Calibri" w:eastAsia="Times New Roman" w:hAnsi="Calibri" w:cs="Calibri"/>
                <w:color w:val="000000"/>
                <w:lang w:eastAsia="en-IN"/>
              </w:rPr>
              <w:br/>
              <w:t xml:space="preserve">YSR Kadapa Dist </w:t>
            </w:r>
            <w:r w:rsidRPr="003D4913">
              <w:rPr>
                <w:rFonts w:ascii="Calibri" w:eastAsia="Times New Roman" w:hAnsi="Calibri" w:cs="Calibri"/>
                <w:color w:val="000000"/>
                <w:lang w:eastAsia="en-IN"/>
              </w:rPr>
              <w:br/>
              <w:t>Ph.No: 7382600200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Moragudi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 No. 21/431</w:t>
            </w:r>
            <w:r w:rsidRPr="003D4913">
              <w:rPr>
                <w:rFonts w:ascii="Calibri" w:eastAsia="Times New Roman" w:hAnsi="Calibri" w:cs="Calibri"/>
                <w:color w:val="000000"/>
                <w:lang w:eastAsia="en-IN"/>
              </w:rPr>
              <w:br/>
              <w:t>Moragudi Village &amp; post</w:t>
            </w:r>
            <w:r w:rsidRPr="003D4913">
              <w:rPr>
                <w:rFonts w:ascii="Calibri" w:eastAsia="Times New Roman" w:hAnsi="Calibri" w:cs="Calibri"/>
                <w:color w:val="000000"/>
                <w:lang w:eastAsia="en-IN"/>
              </w:rPr>
              <w:br/>
              <w:t>Jammalamadugu Mandal</w:t>
            </w:r>
            <w:r w:rsidRPr="003D4913">
              <w:rPr>
                <w:rFonts w:ascii="Calibri" w:eastAsia="Times New Roman" w:hAnsi="Calibri" w:cs="Calibri"/>
                <w:color w:val="000000"/>
                <w:lang w:eastAsia="en-IN"/>
              </w:rPr>
              <w:br/>
              <w:t>YSR Kadapa District PIN-516 434</w:t>
            </w:r>
            <w:r w:rsidRPr="003D4913">
              <w:rPr>
                <w:rFonts w:ascii="Calibri" w:eastAsia="Times New Roman" w:hAnsi="Calibri" w:cs="Calibri"/>
                <w:color w:val="000000"/>
                <w:lang w:eastAsia="en-IN"/>
              </w:rPr>
              <w:br/>
              <w:t xml:space="preserve"> Ph.No: 7382633814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Chapadu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D.No.2/195 Chapadu Vil PO </w:t>
            </w:r>
            <w:r w:rsidRPr="003D4913">
              <w:rPr>
                <w:rFonts w:ascii="Calibri" w:eastAsia="Times New Roman" w:hAnsi="Calibri" w:cs="Calibri"/>
                <w:color w:val="000000"/>
                <w:lang w:eastAsia="en-IN"/>
              </w:rPr>
              <w:br/>
              <w:t xml:space="preserve">Chapadu Mandal </w:t>
            </w:r>
            <w:r w:rsidRPr="003D4913">
              <w:rPr>
                <w:rFonts w:ascii="Calibri" w:eastAsia="Times New Roman" w:hAnsi="Calibri" w:cs="Calibri"/>
                <w:color w:val="000000"/>
                <w:lang w:eastAsia="en-IN"/>
              </w:rPr>
              <w:br/>
              <w:t xml:space="preserve">YSR Kadapa District PIN-516 355 </w:t>
            </w:r>
            <w:r w:rsidRPr="003D4913">
              <w:rPr>
                <w:rFonts w:ascii="Calibri" w:eastAsia="Times New Roman" w:hAnsi="Calibri" w:cs="Calibri"/>
                <w:color w:val="000000"/>
                <w:lang w:eastAsia="en-IN"/>
              </w:rPr>
              <w:br/>
              <w:t>Ph.No: 7382609268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Kadapa  -  Nagarajupet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Nagarajupeta</w:t>
            </w:r>
            <w:r w:rsidRPr="003D4913">
              <w:rPr>
                <w:rFonts w:ascii="Calibri" w:eastAsia="Times New Roman" w:hAnsi="Calibri" w:cs="Calibri"/>
                <w:color w:val="000000"/>
                <w:lang w:eastAsia="en-IN"/>
              </w:rPr>
              <w:br/>
              <w:t xml:space="preserve"> Kadapa Mandal </w:t>
            </w:r>
            <w:r w:rsidRPr="003D4913">
              <w:rPr>
                <w:rFonts w:ascii="Calibri" w:eastAsia="Times New Roman" w:hAnsi="Calibri" w:cs="Calibri"/>
                <w:color w:val="000000"/>
                <w:lang w:eastAsia="en-IN"/>
              </w:rPr>
              <w:br/>
              <w:t xml:space="preserve">YSR District PIN-516 001 </w:t>
            </w:r>
            <w:r w:rsidRPr="003D4913">
              <w:rPr>
                <w:rFonts w:ascii="Calibri" w:eastAsia="Times New Roman" w:hAnsi="Calibri" w:cs="Calibri"/>
                <w:color w:val="000000"/>
                <w:lang w:eastAsia="en-IN"/>
              </w:rPr>
              <w:br/>
              <w:t>Ph.No: 8331019660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2180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Uruturu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D:NO 2/175-C, MAIN ROAD </w:t>
            </w:r>
            <w:r w:rsidRPr="003D4913">
              <w:rPr>
                <w:rFonts w:ascii="Calibri" w:eastAsia="Times New Roman" w:hAnsi="Calibri" w:cs="Calibri"/>
                <w:color w:val="000000"/>
                <w:lang w:eastAsia="en-IN"/>
              </w:rPr>
              <w:br/>
              <w:t xml:space="preserve">URUTURU VilLAGE VEERAPUNAYANAPALLI MANDAL </w:t>
            </w:r>
            <w:r w:rsidRPr="003D4913">
              <w:rPr>
                <w:rFonts w:ascii="Calibri" w:eastAsia="Times New Roman" w:hAnsi="Calibri" w:cs="Calibri"/>
                <w:color w:val="000000"/>
                <w:lang w:eastAsia="en-IN"/>
              </w:rPr>
              <w:br/>
              <w:t xml:space="preserve">YSR KADAPA District -516339 </w:t>
            </w:r>
            <w:r w:rsidRPr="003D4913">
              <w:rPr>
                <w:rFonts w:ascii="Calibri" w:eastAsia="Times New Roman" w:hAnsi="Calibri" w:cs="Calibri"/>
                <w:color w:val="000000"/>
                <w:lang w:eastAsia="en-IN"/>
              </w:rPr>
              <w:br/>
              <w:t>Ph.No: 8331018097</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2184</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Proddatur - Gandhi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ANDHRA PRAGATHI GRAMEENA BANK</w:t>
            </w:r>
            <w:r w:rsidRPr="003D4913">
              <w:rPr>
                <w:rFonts w:ascii="Calibri" w:eastAsia="Times New Roman" w:hAnsi="Calibri" w:cs="Calibri"/>
                <w:lang w:eastAsia="en-IN"/>
              </w:rPr>
              <w:br/>
              <w:t>Door No.24/591, Vasantha Rao Street,</w:t>
            </w:r>
            <w:r w:rsidRPr="003D4913">
              <w:rPr>
                <w:rFonts w:ascii="Calibri" w:eastAsia="Times New Roman" w:hAnsi="Calibri" w:cs="Calibri"/>
                <w:lang w:eastAsia="en-IN"/>
              </w:rPr>
              <w:br/>
              <w:t xml:space="preserve">Gandhi Road, Rameswaram, </w:t>
            </w:r>
            <w:r w:rsidRPr="003D4913">
              <w:rPr>
                <w:rFonts w:ascii="Calibri" w:eastAsia="Times New Roman" w:hAnsi="Calibri" w:cs="Calibri"/>
                <w:lang w:eastAsia="en-IN"/>
              </w:rPr>
              <w:br/>
              <w:t>PRODDATUR - 516 360</w:t>
            </w:r>
            <w:r w:rsidRPr="003D4913">
              <w:rPr>
                <w:rFonts w:ascii="Calibri" w:eastAsia="Times New Roman" w:hAnsi="Calibri" w:cs="Calibri"/>
                <w:lang w:eastAsia="en-IN"/>
              </w:rPr>
              <w:br/>
              <w:t>YSR Kadapa District</w:t>
            </w:r>
            <w:r w:rsidRPr="003D4913">
              <w:rPr>
                <w:rFonts w:ascii="Calibri" w:eastAsia="Times New Roman" w:hAnsi="Calibri" w:cs="Calibri"/>
                <w:lang w:eastAsia="en-IN"/>
              </w:rPr>
              <w:br/>
              <w:t>Ph. No.9491308351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2101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Thondur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THONDURU-516401</w:t>
            </w:r>
            <w:r w:rsidRPr="003D4913">
              <w:rPr>
                <w:rFonts w:ascii="Calibri" w:eastAsia="Times New Roman" w:hAnsi="Calibri" w:cs="Calibri"/>
                <w:color w:val="000000"/>
                <w:lang w:eastAsia="en-IN"/>
              </w:rPr>
              <w:br/>
              <w:t>Thonduru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9490158112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2133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Ankalammagudur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ANKALAMMAGUDUR – 516484</w:t>
            </w:r>
            <w:r w:rsidRPr="003D4913">
              <w:rPr>
                <w:rFonts w:ascii="Calibri" w:eastAsia="Times New Roman" w:hAnsi="Calibri" w:cs="Calibri"/>
                <w:color w:val="000000"/>
                <w:lang w:eastAsia="en-IN"/>
              </w:rPr>
              <w:br/>
              <w:t>Simhadripuram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9490158049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2144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Simhadripuram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SIMHADRIPURAM-516454</w:t>
            </w:r>
            <w:r w:rsidRPr="003D4913">
              <w:rPr>
                <w:rFonts w:ascii="Calibri" w:eastAsia="Times New Roman" w:hAnsi="Calibri" w:cs="Calibri"/>
                <w:color w:val="000000"/>
                <w:lang w:eastAsia="en-IN"/>
              </w:rPr>
              <w:br/>
              <w:t>Simhadripuram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9490158106</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54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2185</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 xml:space="preserve">Proddatur - </w:t>
            </w:r>
            <w:r w:rsidRPr="003D4913">
              <w:rPr>
                <w:rFonts w:ascii="Calibri" w:eastAsia="Times New Roman" w:hAnsi="Calibri" w:cs="Calibri"/>
                <w:lang w:eastAsia="en-IN"/>
              </w:rPr>
              <w:br/>
              <w:t>NGOs Colony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No.10/107,</w:t>
            </w:r>
            <w:r w:rsidRPr="003D4913">
              <w:rPr>
                <w:rFonts w:ascii="Calibri" w:eastAsia="Times New Roman" w:hAnsi="Calibri" w:cs="Calibri"/>
                <w:color w:val="000000"/>
                <w:lang w:eastAsia="en-IN"/>
              </w:rPr>
              <w:br/>
              <w:t>NGO Colony</w:t>
            </w:r>
            <w:r w:rsidRPr="003D4913">
              <w:rPr>
                <w:rFonts w:ascii="Calibri" w:eastAsia="Times New Roman" w:hAnsi="Calibri" w:cs="Calibri"/>
                <w:color w:val="000000"/>
                <w:lang w:eastAsia="en-IN"/>
              </w:rPr>
              <w:br/>
              <w:t>Near RTC Bus Stand</w:t>
            </w:r>
            <w:r w:rsidRPr="003D4913">
              <w:rPr>
                <w:rFonts w:ascii="Calibri" w:eastAsia="Times New Roman" w:hAnsi="Calibri" w:cs="Calibri"/>
                <w:color w:val="000000"/>
                <w:lang w:eastAsia="en-IN"/>
              </w:rPr>
              <w:br/>
              <w:t>PRODDATUR</w:t>
            </w:r>
            <w:r w:rsidRPr="003D4913">
              <w:rPr>
                <w:rFonts w:ascii="Calibri" w:eastAsia="Times New Roman" w:hAnsi="Calibri" w:cs="Calibri"/>
                <w:color w:val="000000"/>
                <w:lang w:eastAsia="en-IN"/>
              </w:rPr>
              <w:br/>
              <w:t>YSR Kadapa Dist</w:t>
            </w:r>
            <w:r w:rsidRPr="003D4913">
              <w:rPr>
                <w:rFonts w:ascii="Calibri" w:eastAsia="Times New Roman" w:hAnsi="Calibri" w:cs="Calibri"/>
                <w:color w:val="000000"/>
                <w:lang w:eastAsia="en-IN"/>
              </w:rPr>
              <w:br/>
              <w:t>PIN - 516 361</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Mallela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Mallela Village</w:t>
            </w:r>
            <w:r w:rsidRPr="003D4913">
              <w:rPr>
                <w:rFonts w:ascii="Calibri" w:eastAsia="Times New Roman" w:hAnsi="Calibri" w:cs="Calibri"/>
                <w:color w:val="000000"/>
                <w:lang w:eastAsia="en-IN"/>
              </w:rPr>
              <w:br/>
              <w:t>Thondur Mandal</w:t>
            </w:r>
            <w:r w:rsidRPr="003D4913">
              <w:rPr>
                <w:rFonts w:ascii="Calibri" w:eastAsia="Times New Roman" w:hAnsi="Calibri" w:cs="Calibri"/>
                <w:color w:val="000000"/>
                <w:lang w:eastAsia="en-IN"/>
              </w:rPr>
              <w:br/>
              <w:t>YSR Kadapa District</w:t>
            </w:r>
            <w:r w:rsidRPr="003D4913">
              <w:rPr>
                <w:rFonts w:ascii="Calibri" w:eastAsia="Times New Roman" w:hAnsi="Calibri" w:cs="Calibri"/>
                <w:color w:val="000000"/>
                <w:lang w:eastAsia="en-IN"/>
              </w:rPr>
              <w:br/>
              <w:t>PIN - 516 401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Kamalapuram "X" Roads</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bottom"/>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No.15/308-1</w:t>
            </w:r>
            <w:r w:rsidRPr="003D4913">
              <w:rPr>
                <w:rFonts w:ascii="Calibri" w:eastAsia="Times New Roman" w:hAnsi="Calibri" w:cs="Calibri"/>
                <w:color w:val="000000"/>
                <w:lang w:eastAsia="en-IN"/>
              </w:rPr>
              <w:br/>
            </w:r>
            <w:r w:rsidRPr="003D4913">
              <w:rPr>
                <w:rFonts w:ascii="Calibri" w:eastAsia="Times New Roman" w:hAnsi="Calibri" w:cs="Calibri"/>
                <w:b/>
                <w:bCs/>
                <w:color w:val="000000"/>
                <w:lang w:eastAsia="en-IN"/>
              </w:rPr>
              <w:t>KAMALAPURAM</w:t>
            </w:r>
            <w:r w:rsidRPr="003D4913">
              <w:rPr>
                <w:rFonts w:ascii="Calibri" w:eastAsia="Times New Roman" w:hAnsi="Calibri" w:cs="Calibri"/>
                <w:color w:val="000000"/>
                <w:lang w:eastAsia="en-IN"/>
              </w:rPr>
              <w:t xml:space="preserve"> Cross Roads</w:t>
            </w:r>
            <w:r w:rsidRPr="003D4913">
              <w:rPr>
                <w:rFonts w:ascii="Calibri" w:eastAsia="Times New Roman" w:hAnsi="Calibri" w:cs="Calibri"/>
                <w:color w:val="000000"/>
                <w:lang w:eastAsia="en-IN"/>
              </w:rPr>
              <w:br/>
              <w:t>Kamalapuram MANDAL</w:t>
            </w:r>
            <w:r w:rsidRPr="003D4913">
              <w:rPr>
                <w:rFonts w:ascii="Calibri" w:eastAsia="Times New Roman" w:hAnsi="Calibri" w:cs="Calibri"/>
                <w:color w:val="000000"/>
                <w:lang w:eastAsia="en-IN"/>
              </w:rPr>
              <w:br/>
              <w:t>YSR Kadapa District</w:t>
            </w:r>
            <w:r w:rsidRPr="003D4913">
              <w:rPr>
                <w:rFonts w:ascii="Calibri" w:eastAsia="Times New Roman" w:hAnsi="Calibri" w:cs="Calibri"/>
                <w:color w:val="000000"/>
                <w:lang w:eastAsia="en-IN"/>
              </w:rPr>
              <w:br/>
              <w:t>PIN - 516 310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Tangatur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No.4/61, Kanagudur Road,</w:t>
            </w:r>
            <w:r w:rsidRPr="003D4913">
              <w:rPr>
                <w:rFonts w:ascii="Calibri" w:eastAsia="Times New Roman" w:hAnsi="Calibri" w:cs="Calibri"/>
                <w:color w:val="000000"/>
                <w:lang w:eastAsia="en-IN"/>
              </w:rPr>
              <w:br/>
              <w:t>TANGATUR Village</w:t>
            </w:r>
            <w:r w:rsidRPr="003D4913">
              <w:rPr>
                <w:rFonts w:ascii="Calibri" w:eastAsia="Times New Roman" w:hAnsi="Calibri" w:cs="Calibri"/>
                <w:color w:val="000000"/>
                <w:lang w:eastAsia="en-IN"/>
              </w:rPr>
              <w:br/>
              <w:t>Rajupalem Mandal</w:t>
            </w:r>
            <w:r w:rsidRPr="003D4913">
              <w:rPr>
                <w:rFonts w:ascii="Calibri" w:eastAsia="Times New Roman" w:hAnsi="Calibri" w:cs="Calibri"/>
                <w:color w:val="000000"/>
                <w:lang w:eastAsia="en-IN"/>
              </w:rPr>
              <w:br/>
              <w:t>YSR Kadapa District</w:t>
            </w:r>
            <w:r w:rsidRPr="003D4913">
              <w:rPr>
                <w:rFonts w:ascii="Calibri" w:eastAsia="Times New Roman" w:hAnsi="Calibri" w:cs="Calibri"/>
                <w:color w:val="000000"/>
                <w:lang w:eastAsia="en-IN"/>
              </w:rPr>
              <w:br/>
              <w:t>PIN - 516 359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Velindandla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No.1/27, Near Bus Stand Center</w:t>
            </w:r>
            <w:r w:rsidRPr="003D4913">
              <w:rPr>
                <w:rFonts w:ascii="Calibri" w:eastAsia="Times New Roman" w:hAnsi="Calibri" w:cs="Calibri"/>
                <w:color w:val="000000"/>
                <w:lang w:eastAsia="en-IN"/>
              </w:rPr>
              <w:br/>
              <w:t>VELIDANDALA Village</w:t>
            </w:r>
            <w:r w:rsidRPr="003D4913">
              <w:rPr>
                <w:rFonts w:ascii="Calibri" w:eastAsia="Times New Roman" w:hAnsi="Calibri" w:cs="Calibri"/>
                <w:color w:val="000000"/>
                <w:lang w:eastAsia="en-IN"/>
              </w:rPr>
              <w:br/>
              <w:t>Lingala Mandal</w:t>
            </w:r>
            <w:r w:rsidRPr="003D4913">
              <w:rPr>
                <w:rFonts w:ascii="Calibri" w:eastAsia="Times New Roman" w:hAnsi="Calibri" w:cs="Calibri"/>
                <w:color w:val="000000"/>
                <w:lang w:eastAsia="en-IN"/>
              </w:rPr>
              <w:br/>
              <w:t>YSR Kadapa District</w:t>
            </w:r>
            <w:r w:rsidRPr="003D4913">
              <w:rPr>
                <w:rFonts w:ascii="Calibri" w:eastAsia="Times New Roman" w:hAnsi="Calibri" w:cs="Calibri"/>
                <w:color w:val="000000"/>
                <w:lang w:eastAsia="en-IN"/>
              </w:rPr>
              <w:br/>
              <w:t>PIN - 516 396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Kadiri Main</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KADIRI-515591 BY-Pass Road</w:t>
            </w:r>
            <w:r w:rsidRPr="003D4913">
              <w:rPr>
                <w:rFonts w:ascii="Calibri" w:eastAsia="Times New Roman" w:hAnsi="Calibri" w:cs="Calibri"/>
                <w:color w:val="000000"/>
                <w:lang w:eastAsia="en-IN"/>
              </w:rPr>
              <w:br/>
              <w:t>Kadiri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9490158225</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1029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Dharmavaram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DHARMAVARAM-515671 </w:t>
            </w:r>
            <w:r w:rsidRPr="003D4913">
              <w:rPr>
                <w:rFonts w:ascii="Calibri" w:eastAsia="Times New Roman" w:hAnsi="Calibri" w:cs="Calibri"/>
                <w:color w:val="000000"/>
                <w:lang w:eastAsia="en-IN"/>
              </w:rPr>
              <w:br/>
              <w:t>SLV Market</w:t>
            </w:r>
            <w:r w:rsidRPr="003D4913">
              <w:rPr>
                <w:rFonts w:ascii="Calibri" w:eastAsia="Times New Roman" w:hAnsi="Calibri" w:cs="Calibri"/>
                <w:color w:val="000000"/>
                <w:lang w:eastAsia="en-IN"/>
              </w:rPr>
              <w:br/>
              <w:t>Dharmavaram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9490158209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Puttaparthy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PUTTAPARTHY -515134</w:t>
            </w:r>
            <w:r w:rsidRPr="003D4913">
              <w:rPr>
                <w:rFonts w:ascii="Calibri" w:eastAsia="Times New Roman" w:hAnsi="Calibri" w:cs="Calibri"/>
                <w:color w:val="000000"/>
                <w:lang w:eastAsia="en-IN"/>
              </w:rPr>
              <w:br/>
              <w:t>Puttaparthy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9490158259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1042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Madakasira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MADAKASIRA-515301</w:t>
            </w:r>
            <w:r w:rsidRPr="003D4913">
              <w:rPr>
                <w:rFonts w:ascii="Calibri" w:eastAsia="Times New Roman" w:hAnsi="Calibri" w:cs="Calibri"/>
                <w:color w:val="000000"/>
                <w:lang w:eastAsia="en-IN"/>
              </w:rPr>
              <w:br/>
              <w:t>Madakasira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9490158236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1073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Penukonda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PENUKONDA-515110</w:t>
            </w:r>
            <w:r w:rsidRPr="003D4913">
              <w:rPr>
                <w:rFonts w:ascii="Calibri" w:eastAsia="Times New Roman" w:hAnsi="Calibri" w:cs="Calibri"/>
                <w:color w:val="000000"/>
                <w:lang w:eastAsia="en-IN"/>
              </w:rPr>
              <w:br/>
              <w:t xml:space="preserve">Penukonda Mandal </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9490158256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64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1024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Perur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PERUR-515621</w:t>
            </w:r>
            <w:r w:rsidRPr="003D4913">
              <w:rPr>
                <w:rFonts w:ascii="Calibri" w:eastAsia="Times New Roman" w:hAnsi="Calibri" w:cs="Calibri"/>
                <w:color w:val="000000"/>
                <w:lang w:eastAsia="en-IN"/>
              </w:rPr>
              <w:br/>
              <w:t>Ramagiri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9490158257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1053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Dadithota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DADITHOTA-515631</w:t>
            </w:r>
            <w:r w:rsidRPr="003D4913">
              <w:rPr>
                <w:rFonts w:ascii="Calibri" w:eastAsia="Times New Roman" w:hAnsi="Calibri" w:cs="Calibri"/>
                <w:color w:val="000000"/>
                <w:lang w:eastAsia="en-IN"/>
              </w:rPr>
              <w:br/>
              <w:t>Tadimarri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9490158208</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Chigicherla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D.No.1-A-170 </w:t>
            </w:r>
            <w:r w:rsidRPr="003D4913">
              <w:rPr>
                <w:rFonts w:ascii="Calibri" w:eastAsia="Times New Roman" w:hAnsi="Calibri" w:cs="Calibri"/>
                <w:color w:val="000000"/>
                <w:lang w:eastAsia="en-IN"/>
              </w:rPr>
              <w:br/>
              <w:t>Chigicherla Village - 515 672</w:t>
            </w:r>
            <w:r w:rsidRPr="003D4913">
              <w:rPr>
                <w:rFonts w:ascii="Calibri" w:eastAsia="Times New Roman" w:hAnsi="Calibri" w:cs="Calibri"/>
                <w:color w:val="000000"/>
                <w:lang w:eastAsia="en-IN"/>
              </w:rPr>
              <w:br/>
              <w:t>Dharmavaram Mandal</w:t>
            </w:r>
            <w:r w:rsidRPr="003D4913">
              <w:rPr>
                <w:rFonts w:ascii="Calibri" w:eastAsia="Times New Roman" w:hAnsi="Calibri" w:cs="Calibri"/>
                <w:color w:val="000000"/>
                <w:lang w:eastAsia="en-IN"/>
              </w:rPr>
              <w:br/>
              <w:t>Anantapur District</w:t>
            </w:r>
            <w:r w:rsidRPr="003D4913">
              <w:rPr>
                <w:rFonts w:ascii="Calibri" w:eastAsia="Times New Roman" w:hAnsi="Calibri" w:cs="Calibri"/>
                <w:color w:val="000000"/>
                <w:lang w:eastAsia="en-IN"/>
              </w:rPr>
              <w:br/>
              <w:t>Ph.No: 7382600291</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1103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Dharmavarm Kothapeta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D.No.30/797 Dharmavaram Mandal Anantapur District PIN - 515 671 </w:t>
            </w:r>
            <w:r w:rsidRPr="003D4913">
              <w:rPr>
                <w:rFonts w:ascii="Calibri" w:eastAsia="Times New Roman" w:hAnsi="Calibri" w:cs="Calibri"/>
                <w:color w:val="000000"/>
                <w:lang w:eastAsia="en-IN"/>
              </w:rPr>
              <w:br/>
              <w:t>Ph.No: 7382633700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1008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Kalasamudram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KALASAMUDRAM-515591</w:t>
            </w:r>
            <w:r w:rsidRPr="003D4913">
              <w:rPr>
                <w:rFonts w:ascii="Calibri" w:eastAsia="Times New Roman" w:hAnsi="Calibri" w:cs="Calibri"/>
                <w:color w:val="000000"/>
                <w:lang w:eastAsia="en-IN"/>
              </w:rPr>
              <w:br/>
              <w:t>Kadiri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9490158226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69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1010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Kodikonda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KODIKONDA-515601</w:t>
            </w:r>
            <w:r w:rsidRPr="003D4913">
              <w:rPr>
                <w:rFonts w:ascii="Calibri" w:eastAsia="Times New Roman" w:hAnsi="Calibri" w:cs="Calibri"/>
                <w:color w:val="000000"/>
                <w:lang w:eastAsia="en-IN"/>
              </w:rPr>
              <w:br/>
              <w:t>Chilamathur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9490158231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1021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Gandlapenta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GANDLAPENTA-515520</w:t>
            </w:r>
            <w:r w:rsidRPr="003D4913">
              <w:rPr>
                <w:rFonts w:ascii="Calibri" w:eastAsia="Times New Roman" w:hAnsi="Calibri" w:cs="Calibri"/>
                <w:color w:val="000000"/>
                <w:lang w:eastAsia="en-IN"/>
              </w:rPr>
              <w:br/>
              <w:t>Gandlapenta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9490158214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1022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Nambulapoolakunta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NAMBULA POOLA KUNTA-515521</w:t>
            </w:r>
            <w:r w:rsidRPr="003D4913">
              <w:rPr>
                <w:rFonts w:ascii="Calibri" w:eastAsia="Times New Roman" w:hAnsi="Calibri" w:cs="Calibri"/>
                <w:color w:val="000000"/>
                <w:lang w:eastAsia="en-IN"/>
              </w:rPr>
              <w:br/>
              <w:t>Nambula Poola Kunta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9490158240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1023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Pamudurthy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PAMUDURTHY-515154</w:t>
            </w:r>
            <w:r w:rsidRPr="003D4913">
              <w:rPr>
                <w:rFonts w:ascii="Calibri" w:eastAsia="Times New Roman" w:hAnsi="Calibri" w:cs="Calibri"/>
                <w:color w:val="000000"/>
                <w:lang w:eastAsia="en-IN"/>
              </w:rPr>
              <w:br/>
              <w:t>Bukkapatnam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9490158252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1048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Hemavathi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HEMAVATHI-515286</w:t>
            </w:r>
            <w:r w:rsidRPr="003D4913">
              <w:rPr>
                <w:rFonts w:ascii="Calibri" w:eastAsia="Times New Roman" w:hAnsi="Calibri" w:cs="Calibri"/>
                <w:color w:val="000000"/>
                <w:lang w:eastAsia="en-IN"/>
              </w:rPr>
              <w:br/>
              <w:t>Amarapuram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9490158222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74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1055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Budili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BUDILI-515241</w:t>
            </w:r>
            <w:r w:rsidRPr="003D4913">
              <w:rPr>
                <w:rFonts w:ascii="Calibri" w:eastAsia="Times New Roman" w:hAnsi="Calibri" w:cs="Calibri"/>
                <w:color w:val="000000"/>
                <w:lang w:eastAsia="en-IN"/>
              </w:rPr>
              <w:br/>
              <w:t>Gorantla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9490158205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1066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Peddamanthur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PEDDAMANTHUR-515124</w:t>
            </w:r>
            <w:r w:rsidRPr="003D4913">
              <w:rPr>
                <w:rFonts w:ascii="Calibri" w:eastAsia="Times New Roman" w:hAnsi="Calibri" w:cs="Calibri"/>
                <w:color w:val="000000"/>
                <w:lang w:eastAsia="en-IN"/>
              </w:rPr>
              <w:br/>
              <w:t>Roddam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9490158254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1078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Kothachervu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KOTHACHERUVU-515133</w:t>
            </w:r>
            <w:r w:rsidRPr="003D4913">
              <w:rPr>
                <w:rFonts w:ascii="Calibri" w:eastAsia="Times New Roman" w:hAnsi="Calibri" w:cs="Calibri"/>
                <w:color w:val="000000"/>
                <w:lang w:eastAsia="en-IN"/>
              </w:rPr>
              <w:br/>
              <w:t>Puttaparthi Road</w:t>
            </w:r>
            <w:r w:rsidRPr="003D4913">
              <w:rPr>
                <w:rFonts w:ascii="Calibri" w:eastAsia="Times New Roman" w:hAnsi="Calibri" w:cs="Calibri"/>
                <w:color w:val="000000"/>
                <w:lang w:eastAsia="en-IN"/>
              </w:rPr>
              <w:br/>
              <w:t>Kothacheruvu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9490158232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Kadiri -  M.G.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D.No.6-39, M.G.Road</w:t>
            </w:r>
            <w:r w:rsidRPr="003D4913">
              <w:rPr>
                <w:rFonts w:ascii="Calibri" w:eastAsia="Times New Roman" w:hAnsi="Calibri" w:cs="Calibri"/>
                <w:color w:val="000000"/>
                <w:lang w:eastAsia="en-IN"/>
              </w:rPr>
              <w:br/>
              <w:t>Kadiri Post &amp; Mandal</w:t>
            </w:r>
            <w:r w:rsidRPr="003D4913">
              <w:rPr>
                <w:rFonts w:ascii="Calibri" w:eastAsia="Times New Roman" w:hAnsi="Calibri" w:cs="Calibri"/>
                <w:color w:val="000000"/>
                <w:lang w:eastAsia="en-IN"/>
              </w:rPr>
              <w:br/>
              <w:t>Anantapur District - PIN-515 519</w:t>
            </w:r>
            <w:r w:rsidRPr="003D4913">
              <w:rPr>
                <w:rFonts w:ascii="Calibri" w:eastAsia="Times New Roman" w:hAnsi="Calibri" w:cs="Calibri"/>
                <w:color w:val="000000"/>
                <w:lang w:eastAsia="en-IN"/>
              </w:rPr>
              <w:br/>
              <w:t>Ph.No: 9490158445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Kodur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KODUR Village &amp; PO</w:t>
            </w:r>
            <w:r w:rsidRPr="003D4913">
              <w:rPr>
                <w:rFonts w:ascii="Calibri" w:eastAsia="Times New Roman" w:hAnsi="Calibri" w:cs="Calibri"/>
                <w:color w:val="000000"/>
                <w:lang w:eastAsia="en-IN"/>
              </w:rPr>
              <w:br/>
              <w:t>Chilamathur Mandal</w:t>
            </w:r>
            <w:r w:rsidRPr="003D4913">
              <w:rPr>
                <w:rFonts w:ascii="Calibri" w:eastAsia="Times New Roman" w:hAnsi="Calibri" w:cs="Calibri"/>
                <w:color w:val="000000"/>
                <w:lang w:eastAsia="en-IN"/>
              </w:rPr>
              <w:br/>
              <w:t xml:space="preserve">Anantapur District PIN- 515 601 </w:t>
            </w:r>
            <w:r w:rsidRPr="003D4913">
              <w:rPr>
                <w:rFonts w:ascii="Calibri" w:eastAsia="Times New Roman" w:hAnsi="Calibri" w:cs="Calibri"/>
                <w:color w:val="000000"/>
                <w:lang w:eastAsia="en-IN"/>
              </w:rPr>
              <w:br/>
              <w:t>Ph.No: 9491308348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Mohammadabad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MOHAMMADABAD-515561  Mohammadabad Vil &amp;Post         Amadaguru Mandal</w:t>
            </w:r>
            <w:r w:rsidRPr="003D4913">
              <w:rPr>
                <w:rFonts w:ascii="Calibri" w:eastAsia="Times New Roman" w:hAnsi="Calibri" w:cs="Calibri"/>
                <w:color w:val="000000"/>
                <w:lang w:eastAsia="en-IN"/>
              </w:rPr>
              <w:br/>
              <w:t xml:space="preserve">Anantapur District </w:t>
            </w:r>
            <w:r w:rsidRPr="003D4913">
              <w:rPr>
                <w:rFonts w:ascii="Calibri" w:eastAsia="Times New Roman" w:hAnsi="Calibri" w:cs="Calibri"/>
                <w:color w:val="000000"/>
                <w:lang w:eastAsia="en-IN"/>
              </w:rPr>
              <w:br/>
              <w:t>Ph.No: 9491308347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Ratnagiri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 xml:space="preserve"> D. No. 9/302 A, Ratnagiri Village &amp; post</w:t>
            </w:r>
            <w:r w:rsidRPr="003D4913">
              <w:rPr>
                <w:rFonts w:ascii="Calibri" w:eastAsia="Times New Roman" w:hAnsi="Calibri" w:cs="Calibri"/>
                <w:color w:val="000000"/>
                <w:lang w:eastAsia="en-IN"/>
              </w:rPr>
              <w:br/>
              <w:t>Rolla Mandal</w:t>
            </w:r>
            <w:r w:rsidRPr="003D4913">
              <w:rPr>
                <w:rFonts w:ascii="Calibri" w:eastAsia="Times New Roman" w:hAnsi="Calibri" w:cs="Calibri"/>
                <w:color w:val="000000"/>
                <w:lang w:eastAsia="en-IN"/>
              </w:rPr>
              <w:br/>
              <w:t xml:space="preserve">Anantapur  District PIN-515321 </w:t>
            </w:r>
            <w:r w:rsidRPr="003D4913">
              <w:rPr>
                <w:rFonts w:ascii="Calibri" w:eastAsia="Times New Roman" w:hAnsi="Calibri" w:cs="Calibri"/>
                <w:color w:val="000000"/>
                <w:lang w:eastAsia="en-IN"/>
              </w:rPr>
              <w:br/>
              <w:t>Ph.No: 7382633813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1102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Vengalammacheruvu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1/54, VENGALAMMA CHERUVU VilLAGE BUKKAPATNAM POST </w:t>
            </w:r>
            <w:r w:rsidRPr="003D4913">
              <w:rPr>
                <w:rFonts w:ascii="Calibri" w:eastAsia="Times New Roman" w:hAnsi="Calibri" w:cs="Calibri"/>
                <w:color w:val="000000"/>
                <w:lang w:eastAsia="en-IN"/>
              </w:rPr>
              <w:br/>
              <w:t xml:space="preserve">PUTTAPARTHY MANDAL </w:t>
            </w:r>
            <w:r w:rsidRPr="003D4913">
              <w:rPr>
                <w:rFonts w:ascii="Calibri" w:eastAsia="Times New Roman" w:hAnsi="Calibri" w:cs="Calibri"/>
                <w:color w:val="000000"/>
                <w:lang w:eastAsia="en-IN"/>
              </w:rPr>
              <w:br/>
              <w:t xml:space="preserve">ANANTAPUR District-515144 </w:t>
            </w:r>
            <w:r w:rsidRPr="003D4913">
              <w:rPr>
                <w:rFonts w:ascii="Calibri" w:eastAsia="Times New Roman" w:hAnsi="Calibri" w:cs="Calibri"/>
                <w:color w:val="000000"/>
                <w:lang w:eastAsia="en-IN"/>
              </w:rPr>
              <w:br/>
              <w:t>Ph.No: 7382612442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1105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Vanavolu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Door No.3-141</w:t>
            </w:r>
            <w:r w:rsidRPr="003D4913">
              <w:rPr>
                <w:rFonts w:ascii="Calibri" w:eastAsia="Times New Roman" w:hAnsi="Calibri" w:cs="Calibri"/>
                <w:color w:val="000000"/>
                <w:lang w:eastAsia="en-IN"/>
              </w:rPr>
              <w:br/>
              <w:t>Vanavolu Village</w:t>
            </w:r>
            <w:r w:rsidRPr="003D4913">
              <w:rPr>
                <w:rFonts w:ascii="Calibri" w:eastAsia="Times New Roman" w:hAnsi="Calibri" w:cs="Calibri"/>
                <w:color w:val="000000"/>
                <w:lang w:eastAsia="en-IN"/>
              </w:rPr>
              <w:br/>
              <w:t>Gorantla (M)</w:t>
            </w:r>
            <w:r w:rsidRPr="003D4913">
              <w:rPr>
                <w:rFonts w:ascii="Calibri" w:eastAsia="Times New Roman" w:hAnsi="Calibri" w:cs="Calibri"/>
                <w:color w:val="000000"/>
                <w:lang w:eastAsia="en-IN"/>
              </w:rPr>
              <w:br/>
              <w:t>Anantapuram District PIN – 515 231</w:t>
            </w:r>
            <w:r w:rsidRPr="003D4913">
              <w:rPr>
                <w:rFonts w:ascii="Calibri" w:eastAsia="Times New Roman" w:hAnsi="Calibri" w:cs="Calibri"/>
                <w:color w:val="000000"/>
                <w:lang w:eastAsia="en-IN"/>
              </w:rPr>
              <w:br/>
              <w:t>Ph.No.9490392176</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83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1112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Hindupur -</w:t>
            </w:r>
            <w:r w:rsidRPr="003D4913">
              <w:rPr>
                <w:rFonts w:ascii="Calibri" w:eastAsia="Times New Roman" w:hAnsi="Calibri" w:cs="Calibri"/>
                <w:color w:val="000000"/>
                <w:lang w:eastAsia="en-IN"/>
              </w:rPr>
              <w:br/>
              <w:t>RPGT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No.17-1-4, RPGT Road</w:t>
            </w:r>
            <w:r w:rsidRPr="003D4913">
              <w:rPr>
                <w:rFonts w:ascii="Calibri" w:eastAsia="Times New Roman" w:hAnsi="Calibri" w:cs="Calibri"/>
                <w:color w:val="000000"/>
                <w:lang w:eastAsia="en-IN"/>
              </w:rPr>
              <w:br/>
              <w:t>HINDUPUR</w:t>
            </w:r>
            <w:r w:rsidRPr="003D4913">
              <w:rPr>
                <w:rFonts w:ascii="Calibri" w:eastAsia="Times New Roman" w:hAnsi="Calibri" w:cs="Calibri"/>
                <w:color w:val="000000"/>
                <w:lang w:eastAsia="en-IN"/>
              </w:rPr>
              <w:br/>
              <w:t>Anantapuram District</w:t>
            </w:r>
            <w:r w:rsidRPr="003D4913">
              <w:rPr>
                <w:rFonts w:ascii="Calibri" w:eastAsia="Times New Roman" w:hAnsi="Calibri" w:cs="Calibri"/>
                <w:color w:val="000000"/>
                <w:lang w:eastAsia="en-IN"/>
              </w:rPr>
              <w:br/>
              <w:t>PIN - 515 201</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1113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Narasimpalli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Ankalamma Temple Street</w:t>
            </w:r>
            <w:r w:rsidRPr="003D4913">
              <w:rPr>
                <w:rFonts w:ascii="Calibri" w:eastAsia="Times New Roman" w:hAnsi="Calibri" w:cs="Calibri"/>
                <w:color w:val="000000"/>
                <w:lang w:eastAsia="en-IN"/>
              </w:rPr>
              <w:br/>
              <w:t>Opp. Post Office</w:t>
            </w:r>
            <w:r w:rsidRPr="003D4913">
              <w:rPr>
                <w:rFonts w:ascii="Calibri" w:eastAsia="Times New Roman" w:hAnsi="Calibri" w:cs="Calibri"/>
                <w:color w:val="000000"/>
                <w:lang w:eastAsia="en-IN"/>
              </w:rPr>
              <w:br/>
              <w:t>Narasimhapalli Village</w:t>
            </w:r>
            <w:r w:rsidRPr="003D4913">
              <w:rPr>
                <w:rFonts w:ascii="Calibri" w:eastAsia="Times New Roman" w:hAnsi="Calibri" w:cs="Calibri"/>
                <w:color w:val="000000"/>
                <w:lang w:eastAsia="en-IN"/>
              </w:rPr>
              <w:br/>
              <w:t>Tadimarri Mandal</w:t>
            </w:r>
            <w:r w:rsidRPr="003D4913">
              <w:rPr>
                <w:rFonts w:ascii="Calibri" w:eastAsia="Times New Roman" w:hAnsi="Calibri" w:cs="Calibri"/>
                <w:color w:val="000000"/>
                <w:lang w:eastAsia="en-IN"/>
              </w:rPr>
              <w:br/>
              <w:t>Anantapuram District</w:t>
            </w:r>
            <w:r w:rsidRPr="003D4913">
              <w:rPr>
                <w:rFonts w:ascii="Calibri" w:eastAsia="Times New Roman" w:hAnsi="Calibri" w:cs="Calibri"/>
                <w:color w:val="000000"/>
                <w:lang w:eastAsia="en-IN"/>
              </w:rPr>
              <w:br/>
              <w:t>PIN - 515 661</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1115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Kondakamarla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ATP</w:t>
            </w:r>
          </w:p>
        </w:tc>
        <w:tc>
          <w:tcPr>
            <w:tcW w:w="4165"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Door No.5/211,</w:t>
            </w:r>
            <w:r w:rsidRPr="003D4913">
              <w:rPr>
                <w:rFonts w:ascii="Calibri" w:eastAsia="Times New Roman" w:hAnsi="Calibri" w:cs="Calibri"/>
                <w:lang w:eastAsia="en-IN"/>
              </w:rPr>
              <w:br/>
              <w:t>Main Road,</w:t>
            </w:r>
            <w:r w:rsidRPr="003D4913">
              <w:rPr>
                <w:rFonts w:ascii="Calibri" w:eastAsia="Times New Roman" w:hAnsi="Calibri" w:cs="Calibri"/>
                <w:lang w:eastAsia="en-IN"/>
              </w:rPr>
              <w:br/>
            </w:r>
            <w:r w:rsidRPr="003D4913">
              <w:rPr>
                <w:rFonts w:ascii="Calibri" w:eastAsia="Times New Roman" w:hAnsi="Calibri" w:cs="Calibri"/>
                <w:b/>
                <w:bCs/>
                <w:lang w:eastAsia="en-IN"/>
              </w:rPr>
              <w:t xml:space="preserve">KONDAKAMARLA </w:t>
            </w:r>
            <w:r w:rsidRPr="003D4913">
              <w:rPr>
                <w:rFonts w:ascii="Calibri" w:eastAsia="Times New Roman" w:hAnsi="Calibri" w:cs="Calibri"/>
                <w:lang w:eastAsia="en-IN"/>
              </w:rPr>
              <w:t>Village</w:t>
            </w:r>
            <w:r w:rsidRPr="003D4913">
              <w:rPr>
                <w:rFonts w:ascii="Calibri" w:eastAsia="Times New Roman" w:hAnsi="Calibri" w:cs="Calibri"/>
                <w:lang w:eastAsia="en-IN"/>
              </w:rPr>
              <w:br/>
              <w:t>Kondakamarla Post</w:t>
            </w:r>
            <w:r w:rsidRPr="003D4913">
              <w:rPr>
                <w:rFonts w:ascii="Calibri" w:eastAsia="Times New Roman" w:hAnsi="Calibri" w:cs="Calibri"/>
                <w:lang w:eastAsia="en-IN"/>
              </w:rPr>
              <w:br/>
              <w:t>Obuladevara Cheruvu Mandal</w:t>
            </w:r>
            <w:r w:rsidRPr="003D4913">
              <w:rPr>
                <w:rFonts w:ascii="Calibri" w:eastAsia="Times New Roman" w:hAnsi="Calibri" w:cs="Calibri"/>
                <w:lang w:eastAsia="en-IN"/>
              </w:rPr>
              <w:br/>
              <w:t>Anantapuram District</w:t>
            </w:r>
            <w:r w:rsidRPr="003D4913">
              <w:rPr>
                <w:rFonts w:ascii="Calibri" w:eastAsia="Times New Roman" w:hAnsi="Calibri" w:cs="Calibri"/>
                <w:lang w:eastAsia="en-IN"/>
              </w:rPr>
              <w:br/>
              <w:t>PIN - 515 531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3021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Alur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ALURU – 518395</w:t>
            </w:r>
            <w:r w:rsidRPr="003D4913">
              <w:rPr>
                <w:rFonts w:ascii="Calibri" w:eastAsia="Times New Roman" w:hAnsi="Calibri" w:cs="Calibri"/>
                <w:color w:val="000000"/>
                <w:lang w:eastAsia="en-IN"/>
              </w:rPr>
              <w:br/>
              <w:t>Aluru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9490158124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3070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Yemmiganur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YEMMIGANUR   -518360</w:t>
            </w:r>
            <w:r w:rsidRPr="003D4913">
              <w:rPr>
                <w:rFonts w:ascii="Calibri" w:eastAsia="Times New Roman" w:hAnsi="Calibri" w:cs="Calibri"/>
                <w:color w:val="000000"/>
                <w:lang w:eastAsia="en-IN"/>
              </w:rPr>
              <w:br/>
              <w:t>Yemmiganur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9490158121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3075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Veldurthy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VELDURTHY-518216</w:t>
            </w:r>
            <w:r w:rsidRPr="003D4913">
              <w:rPr>
                <w:rFonts w:ascii="Calibri" w:eastAsia="Times New Roman" w:hAnsi="Calibri" w:cs="Calibri"/>
                <w:color w:val="000000"/>
                <w:lang w:eastAsia="en-IN"/>
              </w:rPr>
              <w:br/>
              <w:t>Veldurthy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89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3081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Pathikonda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PATHIKONDA-518380</w:t>
            </w:r>
            <w:r w:rsidRPr="003D4913">
              <w:rPr>
                <w:rFonts w:ascii="Calibri" w:eastAsia="Times New Roman" w:hAnsi="Calibri" w:cs="Calibri"/>
                <w:color w:val="000000"/>
                <w:lang w:eastAsia="en-IN"/>
              </w:rPr>
              <w:br/>
              <w:t>Pathikonda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9490158171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Chennamma Circle (Kallur)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D.No.77-185, Kallur</w:t>
            </w:r>
            <w:r w:rsidRPr="003D4913">
              <w:rPr>
                <w:rFonts w:ascii="Calibri" w:eastAsia="Times New Roman" w:hAnsi="Calibri" w:cs="Calibri"/>
                <w:color w:val="000000"/>
                <w:lang w:eastAsia="en-IN"/>
              </w:rPr>
              <w:br/>
              <w:t>Kallur Mandal</w:t>
            </w:r>
            <w:r w:rsidRPr="003D4913">
              <w:rPr>
                <w:rFonts w:ascii="Calibri" w:eastAsia="Times New Roman" w:hAnsi="Calibri" w:cs="Calibri"/>
                <w:color w:val="000000"/>
                <w:lang w:eastAsia="en-IN"/>
              </w:rPr>
              <w:br/>
              <w:t xml:space="preserve">KURNOOL District - PIN-518 003 </w:t>
            </w:r>
            <w:r w:rsidRPr="003D4913">
              <w:rPr>
                <w:rFonts w:ascii="Calibri" w:eastAsia="Times New Roman" w:hAnsi="Calibri" w:cs="Calibri"/>
                <w:color w:val="000000"/>
                <w:lang w:eastAsia="en-IN"/>
              </w:rPr>
              <w:br/>
              <w:t>Ph.No: 9490158436</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3009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Main</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KURNOOL Main Branch</w:t>
            </w:r>
            <w:r w:rsidRPr="003D4913">
              <w:rPr>
                <w:rFonts w:ascii="Calibri" w:eastAsia="Times New Roman" w:hAnsi="Calibri" w:cs="Calibri"/>
                <w:color w:val="000000"/>
                <w:lang w:eastAsia="en-IN"/>
              </w:rPr>
              <w:br/>
              <w:t xml:space="preserve">Club Road </w:t>
            </w:r>
            <w:r w:rsidRPr="003D4913">
              <w:rPr>
                <w:rFonts w:ascii="Calibri" w:eastAsia="Times New Roman" w:hAnsi="Calibri" w:cs="Calibri"/>
                <w:color w:val="000000"/>
                <w:lang w:eastAsia="en-IN"/>
              </w:rPr>
              <w:br/>
              <w:t>Railway Station Road</w:t>
            </w:r>
            <w:r w:rsidRPr="003D4913">
              <w:rPr>
                <w:rFonts w:ascii="Calibri" w:eastAsia="Times New Roman" w:hAnsi="Calibri" w:cs="Calibri"/>
                <w:color w:val="000000"/>
                <w:lang w:eastAsia="en-IN"/>
              </w:rPr>
              <w:br/>
              <w:t xml:space="preserve">KURNOOL </w:t>
            </w:r>
            <w:r w:rsidRPr="003D4913">
              <w:rPr>
                <w:rFonts w:ascii="Calibri" w:eastAsia="Times New Roman" w:hAnsi="Calibri" w:cs="Calibri"/>
                <w:color w:val="000000"/>
                <w:lang w:eastAsia="en-IN"/>
              </w:rPr>
              <w:br/>
              <w:t xml:space="preserve">KURNOOL District.  PIN  518004 </w:t>
            </w:r>
            <w:r w:rsidRPr="003D4913">
              <w:rPr>
                <w:rFonts w:ascii="Calibri" w:eastAsia="Times New Roman" w:hAnsi="Calibri" w:cs="Calibri"/>
                <w:color w:val="000000"/>
                <w:lang w:eastAsia="en-IN"/>
              </w:rPr>
              <w:br/>
              <w:t>Ph.No: 9490158157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92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3011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Nanoor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NANNOOR-518023</w:t>
            </w:r>
            <w:r w:rsidRPr="003D4913">
              <w:rPr>
                <w:rFonts w:ascii="Calibri" w:eastAsia="Times New Roman" w:hAnsi="Calibri" w:cs="Calibri"/>
                <w:color w:val="000000"/>
                <w:lang w:eastAsia="en-IN"/>
              </w:rPr>
              <w:br/>
              <w:t>Orvakal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9490158165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3016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Nemakal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NEMAKAL-518396</w:t>
            </w:r>
            <w:r w:rsidRPr="003D4913">
              <w:rPr>
                <w:rFonts w:ascii="Calibri" w:eastAsia="Times New Roman" w:hAnsi="Calibri" w:cs="Calibri"/>
                <w:color w:val="000000"/>
                <w:lang w:eastAsia="en-IN"/>
              </w:rPr>
              <w:br/>
              <w:t>Chippagiri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9490158166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3028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Devanakonda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DEVANAKONDA-518465</w:t>
            </w:r>
            <w:r w:rsidRPr="003D4913">
              <w:rPr>
                <w:rFonts w:ascii="Calibri" w:eastAsia="Times New Roman" w:hAnsi="Calibri" w:cs="Calibri"/>
                <w:color w:val="000000"/>
                <w:lang w:eastAsia="en-IN"/>
              </w:rPr>
              <w:br/>
              <w:t>Devanakonda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9490158134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3036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Mantralayam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MANTRALAYAM-518345</w:t>
            </w:r>
            <w:r w:rsidRPr="003D4913">
              <w:rPr>
                <w:rFonts w:ascii="Calibri" w:eastAsia="Times New Roman" w:hAnsi="Calibri" w:cs="Calibri"/>
                <w:color w:val="000000"/>
                <w:lang w:eastAsia="en-IN"/>
              </w:rPr>
              <w:br/>
              <w:t>Mantralayam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9490158159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3047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Ternekal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TERNEKAL-518465</w:t>
            </w:r>
            <w:r w:rsidRPr="003D4913">
              <w:rPr>
                <w:rFonts w:ascii="Calibri" w:eastAsia="Times New Roman" w:hAnsi="Calibri" w:cs="Calibri"/>
                <w:color w:val="000000"/>
                <w:lang w:eastAsia="en-IN"/>
              </w:rPr>
              <w:br/>
              <w:t>Devanakonda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3066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Peravali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PERAVALI-518391</w:t>
            </w:r>
            <w:r w:rsidRPr="003D4913">
              <w:rPr>
                <w:rFonts w:ascii="Calibri" w:eastAsia="Times New Roman" w:hAnsi="Calibri" w:cs="Calibri"/>
                <w:color w:val="000000"/>
                <w:lang w:eastAsia="en-IN"/>
              </w:rPr>
              <w:br/>
              <w:t>Maddikera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9490158175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3080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Halaharvi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HALAHARVI-518348</w:t>
            </w:r>
            <w:r w:rsidRPr="003D4913">
              <w:rPr>
                <w:rFonts w:ascii="Calibri" w:eastAsia="Times New Roman" w:hAnsi="Calibri" w:cs="Calibri"/>
                <w:color w:val="000000"/>
                <w:lang w:eastAsia="en-IN"/>
              </w:rPr>
              <w:br/>
              <w:t>Halaharvi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9490158144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99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3084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Tuggali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THUGGALI-518390</w:t>
            </w:r>
            <w:r w:rsidRPr="003D4913">
              <w:rPr>
                <w:rFonts w:ascii="Calibri" w:eastAsia="Times New Roman" w:hAnsi="Calibri" w:cs="Calibri"/>
                <w:color w:val="000000"/>
                <w:lang w:eastAsia="en-IN"/>
              </w:rPr>
              <w:br/>
              <w:t>Thuggali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3103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Tungabhadra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THUNGABHADRA-518397</w:t>
            </w:r>
            <w:r w:rsidRPr="003D4913">
              <w:rPr>
                <w:rFonts w:ascii="Calibri" w:eastAsia="Times New Roman" w:hAnsi="Calibri" w:cs="Calibri"/>
                <w:color w:val="000000"/>
                <w:lang w:eastAsia="en-IN"/>
              </w:rPr>
              <w:br/>
              <w:t>Mantralayam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3119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Peddakadabur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PEDDAKADABUR-518323</w:t>
            </w:r>
            <w:r w:rsidRPr="003D4913">
              <w:rPr>
                <w:rFonts w:ascii="Calibri" w:eastAsia="Times New Roman" w:hAnsi="Calibri" w:cs="Calibri"/>
                <w:color w:val="000000"/>
                <w:lang w:eastAsia="en-IN"/>
              </w:rPr>
              <w:br/>
              <w:t>Peddakadabur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9490158173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102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3126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Urukunda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URUKUNDA-518301</w:t>
            </w:r>
            <w:r w:rsidRPr="003D4913">
              <w:rPr>
                <w:rFonts w:ascii="Calibri" w:eastAsia="Times New Roman" w:hAnsi="Calibri" w:cs="Calibri"/>
                <w:color w:val="000000"/>
                <w:lang w:eastAsia="en-IN"/>
              </w:rPr>
              <w:br/>
              <w:t>Kowthalam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3127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Daivamdinne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DAIVAMDINNE-518360</w:t>
            </w:r>
            <w:r w:rsidRPr="003D4913">
              <w:rPr>
                <w:rFonts w:ascii="Calibri" w:eastAsia="Times New Roman" w:hAnsi="Calibri" w:cs="Calibri"/>
                <w:color w:val="000000"/>
                <w:lang w:eastAsia="en-IN"/>
              </w:rPr>
              <w:br/>
              <w:t>Yemmiganur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9490158132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3131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Kairuppala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KAIRUPPALA-518465</w:t>
            </w:r>
            <w:r w:rsidRPr="003D4913">
              <w:rPr>
                <w:rFonts w:ascii="Calibri" w:eastAsia="Times New Roman" w:hAnsi="Calibri" w:cs="Calibri"/>
                <w:color w:val="000000"/>
                <w:lang w:eastAsia="en-IN"/>
              </w:rPr>
              <w:br/>
              <w:t>Aspari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9490158150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3136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Krishna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KURNOOL-KRISHNA NAGAR Branch</w:t>
            </w:r>
            <w:r w:rsidRPr="003D4913">
              <w:rPr>
                <w:rFonts w:ascii="Calibri" w:eastAsia="Times New Roman" w:hAnsi="Calibri" w:cs="Calibri"/>
                <w:color w:val="000000"/>
                <w:lang w:eastAsia="en-IN"/>
              </w:rPr>
              <w:br/>
              <w:t xml:space="preserve">MVR Plaza, 1st Floor, Main Road,  </w:t>
            </w:r>
            <w:r w:rsidRPr="003D4913">
              <w:rPr>
                <w:rFonts w:ascii="Calibri" w:eastAsia="Times New Roman" w:hAnsi="Calibri" w:cs="Calibri"/>
                <w:color w:val="000000"/>
                <w:lang w:eastAsia="en-IN"/>
              </w:rPr>
              <w:br/>
              <w:t xml:space="preserve">Krishnanagar,   B-Camp Post, </w:t>
            </w:r>
            <w:r w:rsidRPr="003D4913">
              <w:rPr>
                <w:rFonts w:ascii="Calibri" w:eastAsia="Times New Roman" w:hAnsi="Calibri" w:cs="Calibri"/>
                <w:color w:val="000000"/>
                <w:lang w:eastAsia="en-IN"/>
              </w:rPr>
              <w:br/>
              <w:t xml:space="preserve">KURNOOL District - PIN  518002 </w:t>
            </w:r>
            <w:r w:rsidRPr="003D4913">
              <w:rPr>
                <w:rFonts w:ascii="Calibri" w:eastAsia="Times New Roman" w:hAnsi="Calibri" w:cs="Calibri"/>
                <w:color w:val="000000"/>
                <w:lang w:eastAsia="en-IN"/>
              </w:rPr>
              <w:br/>
              <w:t>Ph.No: 9490158155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3152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Kosigi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KOSIGI-518313</w:t>
            </w:r>
            <w:r w:rsidRPr="003D4913">
              <w:rPr>
                <w:rFonts w:ascii="Calibri" w:eastAsia="Times New Roman" w:hAnsi="Calibri" w:cs="Calibri"/>
                <w:color w:val="000000"/>
                <w:lang w:eastAsia="en-IN"/>
              </w:rPr>
              <w:br/>
              <w:t>Kosigi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9490158153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3156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Govt. General Hospital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KURNOOL-GOVT GEN HOSPITAL-518 002</w:t>
            </w:r>
            <w:r w:rsidRPr="003D4913">
              <w:rPr>
                <w:rFonts w:ascii="Calibri" w:eastAsia="Times New Roman" w:hAnsi="Calibri" w:cs="Calibri"/>
                <w:color w:val="000000"/>
                <w:lang w:eastAsia="en-IN"/>
              </w:rPr>
              <w:br/>
              <w:t>Budhavarpet</w:t>
            </w:r>
            <w:r w:rsidRPr="003D4913">
              <w:rPr>
                <w:rFonts w:ascii="Calibri" w:eastAsia="Times New Roman" w:hAnsi="Calibri" w:cs="Calibri"/>
                <w:color w:val="000000"/>
                <w:lang w:eastAsia="en-IN"/>
              </w:rPr>
              <w:br/>
              <w:t xml:space="preserve">KURNOOL </w:t>
            </w:r>
            <w:r w:rsidRPr="003D4913">
              <w:rPr>
                <w:rFonts w:ascii="Calibri" w:eastAsia="Times New Roman" w:hAnsi="Calibri" w:cs="Calibri"/>
                <w:color w:val="000000"/>
                <w:lang w:eastAsia="en-IN"/>
              </w:rPr>
              <w:br/>
              <w:t>Ph.No: 9490158141</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3159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Poolabazar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KURNOOL-POOLABAZAR-518 001</w:t>
            </w:r>
            <w:r w:rsidRPr="003D4913">
              <w:rPr>
                <w:rFonts w:ascii="Calibri" w:eastAsia="Times New Roman" w:hAnsi="Calibri" w:cs="Calibri"/>
                <w:color w:val="000000"/>
                <w:lang w:eastAsia="en-IN"/>
              </w:rPr>
              <w:br/>
              <w:t>D.No.19/309 (Upstairs)</w:t>
            </w:r>
            <w:r w:rsidRPr="003D4913">
              <w:rPr>
                <w:rFonts w:ascii="Calibri" w:eastAsia="Times New Roman" w:hAnsi="Calibri" w:cs="Calibri"/>
                <w:color w:val="000000"/>
                <w:lang w:eastAsia="en-IN"/>
              </w:rPr>
              <w:br/>
              <w:t>Near Chinna Ammavarisala</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9490158179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109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Sri Srija EM School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KURNOOL-VRColony KURNOOL -518003    45/142-26-3, Road No.5, </w:t>
            </w:r>
            <w:r w:rsidRPr="003D4913">
              <w:rPr>
                <w:rFonts w:ascii="Calibri" w:eastAsia="Times New Roman" w:hAnsi="Calibri" w:cs="Calibri"/>
                <w:color w:val="000000"/>
                <w:lang w:eastAsia="en-IN"/>
              </w:rPr>
              <w:br/>
              <w:t>Venkata Ramana Colony, KURNOOL Ph.No: 9490158406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Adoni -  Mosque Street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D.No.12/747</w:t>
            </w:r>
            <w:r w:rsidRPr="003D4913">
              <w:rPr>
                <w:rFonts w:ascii="Calibri" w:eastAsia="Times New Roman" w:hAnsi="Calibri" w:cs="Calibri"/>
                <w:color w:val="000000"/>
                <w:lang w:eastAsia="en-IN"/>
              </w:rPr>
              <w:br/>
              <w:t>Mosque  Street, ADONI</w:t>
            </w:r>
            <w:r w:rsidRPr="003D4913">
              <w:rPr>
                <w:rFonts w:ascii="Calibri" w:eastAsia="Times New Roman" w:hAnsi="Calibri" w:cs="Calibri"/>
                <w:color w:val="000000"/>
                <w:lang w:eastAsia="en-IN"/>
              </w:rPr>
              <w:br/>
              <w:t>KURNOOL District - PIN-518 301</w:t>
            </w:r>
            <w:r w:rsidRPr="003D4913">
              <w:rPr>
                <w:rFonts w:ascii="Calibri" w:eastAsia="Times New Roman" w:hAnsi="Calibri" w:cs="Calibri"/>
                <w:color w:val="000000"/>
                <w:lang w:eastAsia="en-IN"/>
              </w:rPr>
              <w:br/>
              <w:t xml:space="preserve"> Ph.No: 9490158450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111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Yemmiganur -  Siva Circle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Siva Circle Yemmiganur - 518360 </w:t>
            </w:r>
            <w:r w:rsidRPr="003D4913">
              <w:rPr>
                <w:rFonts w:ascii="Calibri" w:eastAsia="Times New Roman" w:hAnsi="Calibri" w:cs="Calibri"/>
                <w:color w:val="000000"/>
                <w:lang w:eastAsia="en-IN"/>
              </w:rPr>
              <w:br/>
              <w:t>1/1443-6, Park Road, Siva Circle, Yemmiganur Post KURNOOL District</w:t>
            </w:r>
            <w:r w:rsidRPr="003D4913">
              <w:rPr>
                <w:rFonts w:ascii="Calibri" w:eastAsia="Times New Roman" w:hAnsi="Calibri" w:cs="Calibri"/>
                <w:color w:val="000000"/>
                <w:lang w:eastAsia="en-IN"/>
              </w:rPr>
              <w:br/>
              <w:t>Ph.No: 7382600201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Revenue Colony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87-1239-1, Nandyal Road, </w:t>
            </w:r>
            <w:r w:rsidRPr="003D4913">
              <w:rPr>
                <w:rFonts w:ascii="Calibri" w:eastAsia="Times New Roman" w:hAnsi="Calibri" w:cs="Calibri"/>
                <w:color w:val="000000"/>
                <w:lang w:eastAsia="en-IN"/>
              </w:rPr>
              <w:br/>
              <w:t xml:space="preserve">Revenue Colony, C-Camp Post, KURNOOL KURNOOL District PIN - 518 002 </w:t>
            </w:r>
            <w:r w:rsidRPr="003D4913">
              <w:rPr>
                <w:rFonts w:ascii="Calibri" w:eastAsia="Times New Roman" w:hAnsi="Calibri" w:cs="Calibri"/>
                <w:color w:val="000000"/>
                <w:lang w:eastAsia="en-IN"/>
              </w:rPr>
              <w:br/>
              <w:t>Ph.No: 7382600203</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Kurnool - ZP Office Complex</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 xml:space="preserve"> ZP Office Complex             </w:t>
            </w:r>
            <w:r w:rsidRPr="003D4913">
              <w:rPr>
                <w:rFonts w:ascii="Calibri" w:eastAsia="Times New Roman" w:hAnsi="Calibri" w:cs="Calibri"/>
                <w:color w:val="000000"/>
                <w:lang w:eastAsia="en-IN"/>
              </w:rPr>
              <w:br/>
              <w:t xml:space="preserve">KURNOOL </w:t>
            </w:r>
            <w:r w:rsidRPr="003D4913">
              <w:rPr>
                <w:rFonts w:ascii="Calibri" w:eastAsia="Times New Roman" w:hAnsi="Calibri" w:cs="Calibri"/>
                <w:color w:val="000000"/>
                <w:lang w:eastAsia="en-IN"/>
              </w:rPr>
              <w:br/>
              <w:t>Ph.No: 9490158405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Halvi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D.No.3-60</w:t>
            </w:r>
            <w:r w:rsidRPr="003D4913">
              <w:rPr>
                <w:rFonts w:ascii="Calibri" w:eastAsia="Times New Roman" w:hAnsi="Calibri" w:cs="Calibri"/>
                <w:color w:val="000000"/>
                <w:lang w:eastAsia="en-IN"/>
              </w:rPr>
              <w:br/>
              <w:t>Halvi Village</w:t>
            </w:r>
            <w:r w:rsidRPr="003D4913">
              <w:rPr>
                <w:rFonts w:ascii="Calibri" w:eastAsia="Times New Roman" w:hAnsi="Calibri" w:cs="Calibri"/>
                <w:color w:val="000000"/>
                <w:lang w:eastAsia="en-IN"/>
              </w:rPr>
              <w:br/>
              <w:t>Kowthalam Mandal</w:t>
            </w:r>
            <w:r w:rsidRPr="003D4913">
              <w:rPr>
                <w:rFonts w:ascii="Calibri" w:eastAsia="Times New Roman" w:hAnsi="Calibri" w:cs="Calibri"/>
                <w:color w:val="000000"/>
                <w:lang w:eastAsia="en-IN"/>
              </w:rPr>
              <w:br/>
              <w:t xml:space="preserve">KURNOOL District - PIN-518333 </w:t>
            </w:r>
            <w:r w:rsidRPr="003D4913">
              <w:rPr>
                <w:rFonts w:ascii="Calibri" w:eastAsia="Times New Roman" w:hAnsi="Calibri" w:cs="Calibri"/>
                <w:color w:val="000000"/>
                <w:lang w:eastAsia="en-IN"/>
              </w:rPr>
              <w:br/>
              <w:t>Ph.No: 7382600294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 Kotakonda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D.No.1/365 A</w:t>
            </w:r>
            <w:r w:rsidRPr="003D4913">
              <w:rPr>
                <w:rFonts w:ascii="Calibri" w:eastAsia="Times New Roman" w:hAnsi="Calibri" w:cs="Calibri"/>
                <w:color w:val="000000"/>
                <w:lang w:eastAsia="en-IN"/>
              </w:rPr>
              <w:br/>
              <w:t>P.Kotakonda Village</w:t>
            </w:r>
            <w:r w:rsidRPr="003D4913">
              <w:rPr>
                <w:rFonts w:ascii="Calibri" w:eastAsia="Times New Roman" w:hAnsi="Calibri" w:cs="Calibri"/>
                <w:color w:val="000000"/>
                <w:lang w:eastAsia="en-IN"/>
              </w:rPr>
              <w:br/>
              <w:t>Devanakonda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7382600295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Hosur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D.No.1/63 Hosur Vil &amp; PO </w:t>
            </w:r>
            <w:r w:rsidRPr="003D4913">
              <w:rPr>
                <w:rFonts w:ascii="Calibri" w:eastAsia="Times New Roman" w:hAnsi="Calibri" w:cs="Calibri"/>
                <w:color w:val="000000"/>
                <w:lang w:eastAsia="en-IN"/>
              </w:rPr>
              <w:br/>
              <w:t xml:space="preserve">Pathikonda Mandal </w:t>
            </w:r>
            <w:r w:rsidRPr="003D4913">
              <w:rPr>
                <w:rFonts w:ascii="Calibri" w:eastAsia="Times New Roman" w:hAnsi="Calibri" w:cs="Calibri"/>
                <w:color w:val="000000"/>
                <w:lang w:eastAsia="en-IN"/>
              </w:rPr>
              <w:br/>
              <w:t xml:space="preserve">Kurnool District PIN-518 380 </w:t>
            </w:r>
            <w:r w:rsidRPr="003D4913">
              <w:rPr>
                <w:rFonts w:ascii="Calibri" w:eastAsia="Times New Roman" w:hAnsi="Calibri" w:cs="Calibri"/>
                <w:color w:val="000000"/>
                <w:lang w:eastAsia="en-IN"/>
              </w:rPr>
              <w:br/>
              <w:t>Ph.No: 7382609270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H.Muravani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D.No.3/32 H. Muravani Vil </w:t>
            </w:r>
            <w:r w:rsidRPr="003D4913">
              <w:rPr>
                <w:rFonts w:ascii="Calibri" w:eastAsia="Times New Roman" w:hAnsi="Calibri" w:cs="Calibri"/>
                <w:color w:val="000000"/>
                <w:lang w:eastAsia="en-IN"/>
              </w:rPr>
              <w:br/>
              <w:t xml:space="preserve">Peddakadabur Mandal </w:t>
            </w:r>
            <w:r w:rsidRPr="003D4913">
              <w:rPr>
                <w:rFonts w:ascii="Calibri" w:eastAsia="Times New Roman" w:hAnsi="Calibri" w:cs="Calibri"/>
                <w:color w:val="000000"/>
                <w:lang w:eastAsia="en-IN"/>
              </w:rPr>
              <w:br/>
              <w:t xml:space="preserve">Kurnool District PIN-518 323 </w:t>
            </w:r>
            <w:r w:rsidRPr="003D4913">
              <w:rPr>
                <w:rFonts w:ascii="Calibri" w:eastAsia="Times New Roman" w:hAnsi="Calibri" w:cs="Calibri"/>
                <w:color w:val="000000"/>
                <w:lang w:eastAsia="en-IN"/>
              </w:rPr>
              <w:br/>
              <w:t>Ph.No: 8331019313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Chityala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D.No.3-80, Prajabhavanam, </w:t>
            </w:r>
            <w:r w:rsidRPr="003D4913">
              <w:rPr>
                <w:rFonts w:ascii="Calibri" w:eastAsia="Times New Roman" w:hAnsi="Calibri" w:cs="Calibri"/>
                <w:color w:val="000000"/>
                <w:lang w:eastAsia="en-IN"/>
              </w:rPr>
              <w:br/>
              <w:t xml:space="preserve">Chityala Vil &amp; PO </w:t>
            </w:r>
            <w:r w:rsidRPr="003D4913">
              <w:rPr>
                <w:rFonts w:ascii="Calibri" w:eastAsia="Times New Roman" w:hAnsi="Calibri" w:cs="Calibri"/>
                <w:color w:val="000000"/>
                <w:lang w:eastAsia="en-IN"/>
              </w:rPr>
              <w:br/>
              <w:t xml:space="preserve">Krishnagiri Mandal </w:t>
            </w:r>
            <w:r w:rsidRPr="003D4913">
              <w:rPr>
                <w:rFonts w:ascii="Calibri" w:eastAsia="Times New Roman" w:hAnsi="Calibri" w:cs="Calibri"/>
                <w:color w:val="000000"/>
                <w:lang w:eastAsia="en-IN"/>
              </w:rPr>
              <w:br/>
              <w:t xml:space="preserve">Kurnool District PIN-518 222 </w:t>
            </w:r>
            <w:r w:rsidRPr="003D4913">
              <w:rPr>
                <w:rFonts w:ascii="Calibri" w:eastAsia="Times New Roman" w:hAnsi="Calibri" w:cs="Calibri"/>
                <w:color w:val="000000"/>
                <w:lang w:eastAsia="en-IN"/>
              </w:rPr>
              <w:br/>
              <w:t>Ph.No: 8331019314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119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3187</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Kurnool - Baba Brindavan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ANDHRA PRAGATHI GRAMEENA BANK</w:t>
            </w:r>
            <w:r w:rsidRPr="003D4913">
              <w:rPr>
                <w:rFonts w:ascii="Calibri" w:eastAsia="Times New Roman" w:hAnsi="Calibri" w:cs="Calibri"/>
                <w:lang w:eastAsia="en-IN"/>
              </w:rPr>
              <w:br/>
              <w:t xml:space="preserve">Plot No.13, </w:t>
            </w:r>
            <w:r w:rsidRPr="003D4913">
              <w:rPr>
                <w:rFonts w:ascii="Calibri" w:eastAsia="Times New Roman" w:hAnsi="Calibri" w:cs="Calibri"/>
                <w:lang w:eastAsia="en-IN"/>
              </w:rPr>
              <w:br/>
              <w:t>Door No.51-15A-23, 1st Floor</w:t>
            </w:r>
            <w:r w:rsidRPr="003D4913">
              <w:rPr>
                <w:rFonts w:ascii="Calibri" w:eastAsia="Times New Roman" w:hAnsi="Calibri" w:cs="Calibri"/>
                <w:lang w:eastAsia="en-IN"/>
              </w:rPr>
              <w:br/>
              <w:t>Baba Brindavan Nagar, KURNOOL,</w:t>
            </w:r>
            <w:r w:rsidRPr="003D4913">
              <w:rPr>
                <w:rFonts w:ascii="Calibri" w:eastAsia="Times New Roman" w:hAnsi="Calibri" w:cs="Calibri"/>
                <w:lang w:eastAsia="en-IN"/>
              </w:rPr>
              <w:br/>
              <w:t>Kurnool District - PIN 518 003</w:t>
            </w:r>
            <w:r w:rsidRPr="003D4913">
              <w:rPr>
                <w:rFonts w:ascii="Calibri" w:eastAsia="Times New Roman" w:hAnsi="Calibri" w:cs="Calibri"/>
                <w:lang w:eastAsia="en-IN"/>
              </w:rPr>
              <w:br/>
              <w:t>Ph. No.9441475958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120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3188</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 xml:space="preserve">Kurnool - </w:t>
            </w:r>
            <w:r w:rsidRPr="003D4913">
              <w:rPr>
                <w:rFonts w:ascii="Calibri" w:eastAsia="Times New Roman" w:hAnsi="Calibri" w:cs="Calibri"/>
                <w:lang w:eastAsia="en-IN"/>
              </w:rPr>
              <w:br/>
              <w:t>Kisan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Flat No.50</w:t>
            </w:r>
            <w:r w:rsidRPr="003D4913">
              <w:rPr>
                <w:rFonts w:ascii="Calibri" w:eastAsia="Times New Roman" w:hAnsi="Calibri" w:cs="Calibri"/>
                <w:color w:val="000000"/>
                <w:lang w:eastAsia="en-IN"/>
              </w:rPr>
              <w:br/>
              <w:t>Sri Lakshmi Nagar Colony</w:t>
            </w:r>
            <w:r w:rsidRPr="003D4913">
              <w:rPr>
                <w:rFonts w:ascii="Calibri" w:eastAsia="Times New Roman" w:hAnsi="Calibri" w:cs="Calibri"/>
                <w:color w:val="000000"/>
                <w:lang w:eastAsia="en-IN"/>
              </w:rPr>
              <w:br/>
              <w:t>Kisan Nagar</w:t>
            </w:r>
            <w:r w:rsidRPr="003D4913">
              <w:rPr>
                <w:rFonts w:ascii="Calibri" w:eastAsia="Times New Roman" w:hAnsi="Calibri" w:cs="Calibri"/>
                <w:color w:val="000000"/>
                <w:lang w:eastAsia="en-IN"/>
              </w:rPr>
              <w:br/>
              <w:t>KURNOOL</w:t>
            </w:r>
            <w:r w:rsidRPr="003D4913">
              <w:rPr>
                <w:rFonts w:ascii="Calibri" w:eastAsia="Times New Roman" w:hAnsi="Calibri" w:cs="Calibri"/>
                <w:color w:val="000000"/>
                <w:lang w:eastAsia="en-IN"/>
              </w:rPr>
              <w:br/>
              <w:t>PIN - 518 002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121</w:t>
            </w:r>
          </w:p>
        </w:tc>
        <w:tc>
          <w:tcPr>
            <w:tcW w:w="812" w:type="dxa"/>
            <w:shd w:val="clear" w:color="auto" w:fill="auto"/>
            <w:noWrap/>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3193</w:t>
            </w:r>
          </w:p>
        </w:tc>
        <w:tc>
          <w:tcPr>
            <w:tcW w:w="2877" w:type="dxa"/>
            <w:shd w:val="clear" w:color="auto" w:fill="auto"/>
            <w:noWrap/>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Kurnool - Old Bus Stand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jc w:val="both"/>
              <w:rPr>
                <w:rFonts w:ascii="Calibri" w:eastAsia="Times New Roman" w:hAnsi="Calibri" w:cs="Calibri"/>
                <w:color w:val="000000"/>
                <w:lang w:eastAsia="en-IN"/>
              </w:rPr>
            </w:pPr>
            <w:r w:rsidRPr="003D4913">
              <w:rPr>
                <w:rFonts w:ascii="Calibri" w:eastAsia="Times New Roman" w:hAnsi="Calibri" w:cs="Calibri"/>
                <w:color w:val="000000"/>
                <w:lang w:eastAsia="en-IN"/>
              </w:rPr>
              <w:t>Door No.46-1-1 C2</w:t>
            </w:r>
            <w:r w:rsidRPr="003D4913">
              <w:rPr>
                <w:rFonts w:ascii="Calibri" w:eastAsia="Times New Roman" w:hAnsi="Calibri" w:cs="Calibri"/>
                <w:color w:val="000000"/>
                <w:lang w:eastAsia="en-IN"/>
              </w:rPr>
              <w:br/>
              <w:t>Sapagiri Nagar</w:t>
            </w:r>
            <w:r w:rsidRPr="003D4913">
              <w:rPr>
                <w:rFonts w:ascii="Calibri" w:eastAsia="Times New Roman" w:hAnsi="Calibri" w:cs="Calibri"/>
                <w:color w:val="000000"/>
                <w:lang w:eastAsia="en-IN"/>
              </w:rPr>
              <w:br/>
              <w:t>Near Ayyappa Swamy New Temple</w:t>
            </w:r>
            <w:r w:rsidRPr="003D4913">
              <w:rPr>
                <w:rFonts w:ascii="Calibri" w:eastAsia="Times New Roman" w:hAnsi="Calibri" w:cs="Calibri"/>
                <w:color w:val="000000"/>
                <w:lang w:eastAsia="en-IN"/>
              </w:rPr>
              <w:br/>
              <w:t>KURNOOL</w:t>
            </w:r>
            <w:r w:rsidRPr="003D4913">
              <w:rPr>
                <w:rFonts w:ascii="Calibri" w:eastAsia="Times New Roman" w:hAnsi="Calibri" w:cs="Calibri"/>
                <w:color w:val="000000"/>
                <w:lang w:eastAsia="en-IN"/>
              </w:rPr>
              <w:br/>
              <w:t>Kurnool District</w:t>
            </w:r>
            <w:r w:rsidRPr="003D4913">
              <w:rPr>
                <w:rFonts w:ascii="Calibri" w:eastAsia="Times New Roman" w:hAnsi="Calibri" w:cs="Calibri"/>
                <w:color w:val="000000"/>
                <w:lang w:eastAsia="en-IN"/>
              </w:rPr>
              <w:br/>
              <w:t>PIN - 518 002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3200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Gulyam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Main Road</w:t>
            </w:r>
            <w:r w:rsidRPr="003D4913">
              <w:rPr>
                <w:rFonts w:ascii="Calibri" w:eastAsia="Times New Roman" w:hAnsi="Calibri" w:cs="Calibri"/>
                <w:color w:val="000000"/>
                <w:lang w:eastAsia="en-IN"/>
              </w:rPr>
              <w:br/>
              <w:t>GULYAM Village</w:t>
            </w:r>
            <w:r w:rsidRPr="003D4913">
              <w:rPr>
                <w:rFonts w:ascii="Calibri" w:eastAsia="Times New Roman" w:hAnsi="Calibri" w:cs="Calibri"/>
                <w:color w:val="000000"/>
                <w:lang w:eastAsia="en-IN"/>
              </w:rPr>
              <w:br/>
              <w:t>Halaharvi Mandal</w:t>
            </w:r>
            <w:r w:rsidRPr="003D4913">
              <w:rPr>
                <w:rFonts w:ascii="Calibri" w:eastAsia="Times New Roman" w:hAnsi="Calibri" w:cs="Calibri"/>
                <w:color w:val="000000"/>
                <w:lang w:eastAsia="en-IN"/>
              </w:rPr>
              <w:br/>
              <w:t>Kurnool District</w:t>
            </w:r>
            <w:r w:rsidRPr="003D4913">
              <w:rPr>
                <w:rFonts w:ascii="Calibri" w:eastAsia="Times New Roman" w:hAnsi="Calibri" w:cs="Calibri"/>
                <w:color w:val="000000"/>
                <w:lang w:eastAsia="en-IN"/>
              </w:rPr>
              <w:br/>
              <w:t>PIN - 518 348</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RO KURNOOL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Regional Office</w:t>
            </w:r>
            <w:r w:rsidRPr="003D4913">
              <w:rPr>
                <w:rFonts w:ascii="Calibri" w:eastAsia="Times New Roman" w:hAnsi="Calibri" w:cs="Calibri"/>
                <w:color w:val="000000"/>
                <w:lang w:eastAsia="en-IN"/>
              </w:rPr>
              <w:br/>
              <w:t>Dno: 40/307 Navgeeth Nilayam</w:t>
            </w:r>
            <w:r w:rsidRPr="003D4913">
              <w:rPr>
                <w:rFonts w:ascii="Calibri" w:eastAsia="Times New Roman" w:hAnsi="Calibri" w:cs="Calibri"/>
                <w:color w:val="000000"/>
                <w:lang w:eastAsia="en-IN"/>
              </w:rPr>
              <w:br/>
              <w:t>Near Bhagyanagar Post Office</w:t>
            </w:r>
            <w:r w:rsidRPr="003D4913">
              <w:rPr>
                <w:rFonts w:ascii="Calibri" w:eastAsia="Times New Roman" w:hAnsi="Calibri" w:cs="Calibri"/>
                <w:color w:val="000000"/>
                <w:lang w:eastAsia="en-IN"/>
              </w:rPr>
              <w:br/>
              <w:t>Bhagyanagar Kurnool-518 002,9490158041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3110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Main</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NANDYAL Main Branch</w:t>
            </w:r>
            <w:r w:rsidRPr="003D4913">
              <w:rPr>
                <w:rFonts w:ascii="Calibri" w:eastAsia="Times New Roman" w:hAnsi="Calibri" w:cs="Calibri"/>
                <w:color w:val="000000"/>
                <w:lang w:eastAsia="en-IN"/>
              </w:rPr>
              <w:br/>
              <w:t>Sanjeeva Nagar, Nandyal</w:t>
            </w:r>
            <w:r w:rsidRPr="003D4913">
              <w:rPr>
                <w:rFonts w:ascii="Calibri" w:eastAsia="Times New Roman" w:hAnsi="Calibri" w:cs="Calibri"/>
                <w:color w:val="000000"/>
                <w:lang w:eastAsia="en-IN"/>
              </w:rPr>
              <w:br/>
              <w:t xml:space="preserve">KURNOOL District.  PIN 518501 </w:t>
            </w:r>
            <w:r w:rsidRPr="003D4913">
              <w:rPr>
                <w:rFonts w:ascii="Calibri" w:eastAsia="Times New Roman" w:hAnsi="Calibri" w:cs="Calibri"/>
                <w:color w:val="000000"/>
                <w:lang w:eastAsia="en-IN"/>
              </w:rPr>
              <w:br/>
              <w:t>Ph.No: 9490158163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3049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Koilakuntla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KOILAKUNTLA-518134  *</w:t>
            </w:r>
            <w:r w:rsidRPr="003D4913">
              <w:rPr>
                <w:rFonts w:ascii="Calibri" w:eastAsia="Times New Roman" w:hAnsi="Calibri" w:cs="Calibri"/>
                <w:color w:val="000000"/>
                <w:lang w:eastAsia="en-IN"/>
              </w:rPr>
              <w:br/>
              <w:t xml:space="preserve">RTC Bus stand Road </w:t>
            </w:r>
            <w:r w:rsidRPr="003D4913">
              <w:rPr>
                <w:rFonts w:ascii="Calibri" w:eastAsia="Times New Roman" w:hAnsi="Calibri" w:cs="Calibri"/>
                <w:color w:val="000000"/>
                <w:lang w:eastAsia="en-IN"/>
              </w:rPr>
              <w:br/>
              <w:t xml:space="preserve">Koilakuntla Mandal, KURNOOL District </w:t>
            </w:r>
            <w:r w:rsidRPr="003D4913">
              <w:rPr>
                <w:rFonts w:ascii="Calibri" w:eastAsia="Times New Roman" w:hAnsi="Calibri" w:cs="Calibri"/>
                <w:color w:val="000000"/>
                <w:lang w:eastAsia="en-IN"/>
              </w:rPr>
              <w:br/>
              <w:t>Ph.No: 9490158152</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3050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Kolimigundla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KOLIMIGUNDLA-518123</w:t>
            </w:r>
            <w:r w:rsidRPr="003D4913">
              <w:rPr>
                <w:rFonts w:ascii="Calibri" w:eastAsia="Times New Roman" w:hAnsi="Calibri" w:cs="Calibri"/>
                <w:color w:val="000000"/>
                <w:lang w:eastAsia="en-IN"/>
              </w:rPr>
              <w:br/>
              <w:t xml:space="preserve">Kolimigundla Mandal, KURNOOL District </w:t>
            </w:r>
            <w:r w:rsidRPr="003D4913">
              <w:rPr>
                <w:rFonts w:ascii="Calibri" w:eastAsia="Times New Roman" w:hAnsi="Calibri" w:cs="Calibri"/>
                <w:color w:val="000000"/>
                <w:lang w:eastAsia="en-IN"/>
              </w:rPr>
              <w:br/>
              <w:t>Ph.No: 9490158164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3065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Atmakur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ATMAKUR (K) ** – 518422 </w:t>
            </w:r>
            <w:r w:rsidRPr="003D4913">
              <w:rPr>
                <w:rFonts w:ascii="Calibri" w:eastAsia="Times New Roman" w:hAnsi="Calibri" w:cs="Calibri"/>
                <w:color w:val="000000"/>
                <w:lang w:eastAsia="en-IN"/>
              </w:rPr>
              <w:br/>
              <w:t xml:space="preserve">Goud Centre </w:t>
            </w:r>
            <w:r w:rsidRPr="003D4913">
              <w:rPr>
                <w:rFonts w:ascii="Calibri" w:eastAsia="Times New Roman" w:hAnsi="Calibri" w:cs="Calibri"/>
                <w:color w:val="000000"/>
                <w:lang w:eastAsia="en-IN"/>
              </w:rPr>
              <w:br/>
              <w:t>Atmakur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9490158127</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128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3099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Sunnipenta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SUNNIPENTA-518102</w:t>
            </w:r>
            <w:r w:rsidRPr="003D4913">
              <w:rPr>
                <w:rFonts w:ascii="Calibri" w:eastAsia="Times New Roman" w:hAnsi="Calibri" w:cs="Calibri"/>
                <w:color w:val="000000"/>
                <w:lang w:eastAsia="en-IN"/>
              </w:rPr>
              <w:br/>
              <w:t xml:space="preserve">Srisailamdam Project Colony (East)           </w:t>
            </w:r>
            <w:r w:rsidRPr="003D4913">
              <w:rPr>
                <w:rFonts w:ascii="Calibri" w:eastAsia="Times New Roman" w:hAnsi="Calibri" w:cs="Calibri"/>
                <w:color w:val="000000"/>
                <w:lang w:eastAsia="en-IN"/>
              </w:rPr>
              <w:br/>
              <w:t>Atmakur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129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3147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Banaganapalle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BANAGANAPALLE – 518214</w:t>
            </w:r>
            <w:r w:rsidRPr="003D4913">
              <w:rPr>
                <w:rFonts w:ascii="Calibri" w:eastAsia="Times New Roman" w:hAnsi="Calibri" w:cs="Calibri"/>
                <w:color w:val="000000"/>
                <w:lang w:eastAsia="en-IN"/>
              </w:rPr>
              <w:br/>
              <w:t>Banaganapalle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9490158128</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3158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Allagadda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ALLAGADDA-518 543</w:t>
            </w:r>
            <w:r w:rsidRPr="003D4913">
              <w:rPr>
                <w:rFonts w:ascii="Calibri" w:eastAsia="Times New Roman" w:hAnsi="Calibri" w:cs="Calibri"/>
                <w:color w:val="000000"/>
                <w:lang w:eastAsia="en-IN"/>
              </w:rPr>
              <w:br/>
              <w:t xml:space="preserve">H.No.8-1-62 T.B. Road </w:t>
            </w:r>
            <w:r w:rsidRPr="003D4913">
              <w:rPr>
                <w:rFonts w:ascii="Calibri" w:eastAsia="Times New Roman" w:hAnsi="Calibri" w:cs="Calibri"/>
                <w:color w:val="000000"/>
                <w:lang w:eastAsia="en-IN"/>
              </w:rPr>
              <w:br/>
              <w:t>Allagadda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9490158123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Bala Junior College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Nandyal-BALA JUNIOR COLLEGE-518 501</w:t>
            </w:r>
            <w:r w:rsidRPr="003D4913">
              <w:rPr>
                <w:rFonts w:ascii="Calibri" w:eastAsia="Times New Roman" w:hAnsi="Calibri" w:cs="Calibri"/>
                <w:color w:val="000000"/>
                <w:lang w:eastAsia="en-IN"/>
              </w:rPr>
              <w:br/>
              <w:t>Gandhi Chowk Atmakur Road</w:t>
            </w:r>
            <w:r w:rsidRPr="003D4913">
              <w:rPr>
                <w:rFonts w:ascii="Calibri" w:eastAsia="Times New Roman" w:hAnsi="Calibri" w:cs="Calibri"/>
                <w:color w:val="000000"/>
                <w:lang w:eastAsia="en-IN"/>
              </w:rPr>
              <w:br/>
              <w:t xml:space="preserve">Nandyal, KURNOOL District </w:t>
            </w:r>
            <w:r w:rsidRPr="003D4913">
              <w:rPr>
                <w:rFonts w:ascii="Calibri" w:eastAsia="Times New Roman" w:hAnsi="Calibri" w:cs="Calibri"/>
                <w:color w:val="000000"/>
                <w:lang w:eastAsia="en-IN"/>
              </w:rPr>
              <w:br/>
              <w:t>Ph.No: 9490158120</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3181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Moolasagaram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D.NO.26-349/B 1st FLOOR MOOLASAGARAM VilLAGE NANDYAL KURNOOL District 594318</w:t>
            </w:r>
            <w:r w:rsidRPr="003D4913">
              <w:rPr>
                <w:rFonts w:ascii="Calibri" w:eastAsia="Times New Roman" w:hAnsi="Calibri" w:cs="Calibri"/>
                <w:color w:val="000000"/>
                <w:lang w:eastAsia="en-IN"/>
              </w:rPr>
              <w:br/>
              <w:t>Ph.No: 8331019659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3182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NGO Colony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JALAGAM VENGAL RAO NAGAR </w:t>
            </w:r>
            <w:r w:rsidRPr="003D4913">
              <w:rPr>
                <w:rFonts w:ascii="Calibri" w:eastAsia="Times New Roman" w:hAnsi="Calibri" w:cs="Calibri"/>
                <w:color w:val="000000"/>
                <w:lang w:eastAsia="en-IN"/>
              </w:rPr>
              <w:br/>
              <w:t xml:space="preserve">NANDYAL </w:t>
            </w:r>
            <w:r w:rsidRPr="003D4913">
              <w:rPr>
                <w:rFonts w:ascii="Calibri" w:eastAsia="Times New Roman" w:hAnsi="Calibri" w:cs="Calibri"/>
                <w:color w:val="000000"/>
                <w:lang w:eastAsia="en-IN"/>
              </w:rPr>
              <w:br/>
              <w:t xml:space="preserve">KURNOOL District  PIN 518501 </w:t>
            </w:r>
            <w:r w:rsidRPr="003D4913">
              <w:rPr>
                <w:rFonts w:ascii="Calibri" w:eastAsia="Times New Roman" w:hAnsi="Calibri" w:cs="Calibri"/>
                <w:color w:val="000000"/>
                <w:lang w:eastAsia="en-IN"/>
              </w:rPr>
              <w:br/>
              <w:t>Ph.No: 8331013548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3051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Garladinne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GARLADINNE (K) -518200</w:t>
            </w:r>
            <w:r w:rsidRPr="003D4913">
              <w:rPr>
                <w:rFonts w:ascii="Calibri" w:eastAsia="Times New Roman" w:hAnsi="Calibri" w:cs="Calibri"/>
                <w:color w:val="000000"/>
                <w:lang w:eastAsia="en-IN"/>
              </w:rPr>
              <w:br/>
              <w:t>Peapully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9490158140</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3125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Hussainapuram-D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Hussainapuram (D) Peapully (Mandal) Kurnool (Dist) - 518221 </w:t>
            </w:r>
            <w:r w:rsidRPr="003D4913">
              <w:rPr>
                <w:rFonts w:ascii="Calibri" w:eastAsia="Times New Roman" w:hAnsi="Calibri" w:cs="Calibri"/>
                <w:color w:val="000000"/>
                <w:lang w:eastAsia="en-IN"/>
              </w:rPr>
              <w:br/>
              <w:t>Ph.No: 9490158147</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3146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Peapully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PEAPULLY-518221</w:t>
            </w:r>
            <w:r w:rsidRPr="003D4913">
              <w:rPr>
                <w:rFonts w:ascii="Calibri" w:eastAsia="Times New Roman" w:hAnsi="Calibri" w:cs="Calibri"/>
                <w:color w:val="000000"/>
                <w:lang w:eastAsia="en-IN"/>
              </w:rPr>
              <w:br/>
              <w:t xml:space="preserve">National Highway-7 </w:t>
            </w:r>
            <w:r w:rsidRPr="003D4913">
              <w:rPr>
                <w:rFonts w:ascii="Calibri" w:eastAsia="Times New Roman" w:hAnsi="Calibri" w:cs="Calibri"/>
                <w:color w:val="000000"/>
                <w:lang w:eastAsia="en-IN"/>
              </w:rPr>
              <w:br/>
              <w:t>Peapully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9490158172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Jaladurgam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D.No.2/169 First Floor, </w:t>
            </w:r>
            <w:r w:rsidRPr="003D4913">
              <w:rPr>
                <w:rFonts w:ascii="Calibri" w:eastAsia="Times New Roman" w:hAnsi="Calibri" w:cs="Calibri"/>
                <w:color w:val="000000"/>
                <w:lang w:eastAsia="en-IN"/>
              </w:rPr>
              <w:br/>
              <w:t xml:space="preserve">Jaladurgam Vil &amp; PO </w:t>
            </w:r>
            <w:r w:rsidRPr="003D4913">
              <w:rPr>
                <w:rFonts w:ascii="Calibri" w:eastAsia="Times New Roman" w:hAnsi="Calibri" w:cs="Calibri"/>
                <w:color w:val="000000"/>
                <w:lang w:eastAsia="en-IN"/>
              </w:rPr>
              <w:br/>
              <w:t xml:space="preserve">Peapully Mandal </w:t>
            </w:r>
            <w:r w:rsidRPr="003D4913">
              <w:rPr>
                <w:rFonts w:ascii="Calibri" w:eastAsia="Times New Roman" w:hAnsi="Calibri" w:cs="Calibri"/>
                <w:color w:val="000000"/>
                <w:lang w:eastAsia="en-IN"/>
              </w:rPr>
              <w:br/>
              <w:t xml:space="preserve">Kurnool District PIN-518 220 </w:t>
            </w:r>
            <w:r w:rsidRPr="003D4913">
              <w:rPr>
                <w:rFonts w:ascii="Calibri" w:eastAsia="Times New Roman" w:hAnsi="Calibri" w:cs="Calibri"/>
                <w:color w:val="000000"/>
                <w:lang w:eastAsia="en-IN"/>
              </w:rPr>
              <w:br/>
              <w:t>Ph.No: 7382609269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138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3025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Betamcherla </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BETAMCHERLA – 518599 </w:t>
            </w:r>
            <w:r w:rsidRPr="003D4913">
              <w:rPr>
                <w:rFonts w:ascii="Calibri" w:eastAsia="Times New Roman" w:hAnsi="Calibri" w:cs="Calibri"/>
                <w:color w:val="000000"/>
                <w:lang w:eastAsia="en-IN"/>
              </w:rPr>
              <w:br/>
              <w:t>Betamcherla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9490158131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139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3026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Uyyalawada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UYYALAWADA-518155</w:t>
            </w:r>
            <w:r w:rsidRPr="003D4913">
              <w:rPr>
                <w:rFonts w:ascii="Calibri" w:eastAsia="Times New Roman" w:hAnsi="Calibri" w:cs="Calibri"/>
                <w:color w:val="000000"/>
                <w:lang w:eastAsia="en-IN"/>
              </w:rPr>
              <w:br/>
              <w:t>Uyyalawada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3029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Tangutur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TANGATURU (K)-518124</w:t>
            </w:r>
            <w:r w:rsidRPr="003D4913">
              <w:rPr>
                <w:rFonts w:ascii="Calibri" w:eastAsia="Times New Roman" w:hAnsi="Calibri" w:cs="Calibri"/>
                <w:color w:val="000000"/>
                <w:lang w:eastAsia="en-IN"/>
              </w:rPr>
              <w:br/>
              <w:t>Banaganapalli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3031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Gadivemula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GADIVEMULA-518508</w:t>
            </w:r>
            <w:r w:rsidRPr="003D4913">
              <w:rPr>
                <w:rFonts w:ascii="Calibri" w:eastAsia="Times New Roman" w:hAnsi="Calibri" w:cs="Calibri"/>
                <w:color w:val="000000"/>
                <w:lang w:eastAsia="en-IN"/>
              </w:rPr>
              <w:br/>
              <w:t>Gadivemula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9490158137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3061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Gospadu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GOSPADU-518593</w:t>
            </w:r>
            <w:r w:rsidRPr="003D4913">
              <w:rPr>
                <w:rFonts w:ascii="Calibri" w:eastAsia="Times New Roman" w:hAnsi="Calibri" w:cs="Calibri"/>
                <w:color w:val="000000"/>
                <w:lang w:eastAsia="en-IN"/>
              </w:rPr>
              <w:br/>
              <w:t>Gospadu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9490158142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3062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Gajulapalli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GAJULAPALLE-518583</w:t>
            </w:r>
            <w:r w:rsidRPr="003D4913">
              <w:rPr>
                <w:rFonts w:ascii="Calibri" w:eastAsia="Times New Roman" w:hAnsi="Calibri" w:cs="Calibri"/>
                <w:color w:val="000000"/>
                <w:lang w:eastAsia="en-IN"/>
              </w:rPr>
              <w:br/>
              <w:t>Mahanandi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9490158138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3064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Midthur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MIDTHUR-518405</w:t>
            </w:r>
            <w:r w:rsidRPr="003D4913">
              <w:rPr>
                <w:rFonts w:ascii="Calibri" w:eastAsia="Times New Roman" w:hAnsi="Calibri" w:cs="Calibri"/>
                <w:color w:val="000000"/>
                <w:lang w:eastAsia="en-IN"/>
              </w:rPr>
              <w:br/>
              <w:t>Midthur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9490158160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3089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Nossam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NOSSAM-518145</w:t>
            </w:r>
            <w:r w:rsidRPr="003D4913">
              <w:rPr>
                <w:rFonts w:ascii="Calibri" w:eastAsia="Times New Roman" w:hAnsi="Calibri" w:cs="Calibri"/>
                <w:color w:val="000000"/>
                <w:lang w:eastAsia="en-IN"/>
              </w:rPr>
              <w:br/>
              <w:t>Sanjamala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9490158168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3113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Thimmapuram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THIMMAPURAM (K) -518512</w:t>
            </w:r>
            <w:r w:rsidRPr="003D4913">
              <w:rPr>
                <w:rFonts w:ascii="Calibri" w:eastAsia="Times New Roman" w:hAnsi="Calibri" w:cs="Calibri"/>
                <w:color w:val="000000"/>
                <w:lang w:eastAsia="en-IN"/>
              </w:rPr>
              <w:br/>
              <w:t>Mahanandi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9490158184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3114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Polur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POLURU-518511</w:t>
            </w:r>
            <w:r w:rsidRPr="003D4913">
              <w:rPr>
                <w:rFonts w:ascii="Calibri" w:eastAsia="Times New Roman" w:hAnsi="Calibri" w:cs="Calibri"/>
                <w:color w:val="000000"/>
                <w:lang w:eastAsia="en-IN"/>
              </w:rPr>
              <w:br/>
              <w:t>Nandyal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9490158178</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148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3157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Ankireddypalli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Ankireddypalli Kolimigundla (Mandal) Kurnool (Dist) - 518123 </w:t>
            </w:r>
            <w:r w:rsidRPr="003D4913">
              <w:rPr>
                <w:rFonts w:ascii="Calibri" w:eastAsia="Times New Roman" w:hAnsi="Calibri" w:cs="Calibri"/>
                <w:color w:val="000000"/>
                <w:lang w:eastAsia="en-IN"/>
              </w:rPr>
              <w:br/>
              <w:t>Ph.No: 9490158125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149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Velugodu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VELUGODU-518 533</w:t>
            </w:r>
            <w:r w:rsidRPr="003D4913">
              <w:rPr>
                <w:rFonts w:ascii="Calibri" w:eastAsia="Times New Roman" w:hAnsi="Calibri" w:cs="Calibri"/>
                <w:color w:val="000000"/>
                <w:lang w:eastAsia="en-IN"/>
              </w:rPr>
              <w:br/>
              <w:t>D.No.19-188/3, Velugodu Vil &amp; Mandal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Ph.No: 9490158424</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SPY Reddy Degree College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Nandyal -SPYW college Nandyal-518501     D.No12-1 Flat No. 9 Teja Complex Bommalasatram, Nandyal </w:t>
            </w:r>
            <w:r w:rsidRPr="003D4913">
              <w:rPr>
                <w:rFonts w:ascii="Calibri" w:eastAsia="Times New Roman" w:hAnsi="Calibri" w:cs="Calibri"/>
                <w:color w:val="000000"/>
                <w:lang w:eastAsia="en-IN"/>
              </w:rPr>
              <w:br/>
              <w:t>Ph.No: 9490158407</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3166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Srinivasa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D.No.B-39 I Floor</w:t>
            </w:r>
            <w:r w:rsidRPr="003D4913">
              <w:rPr>
                <w:rFonts w:ascii="Calibri" w:eastAsia="Times New Roman" w:hAnsi="Calibri" w:cs="Calibri"/>
                <w:color w:val="000000"/>
                <w:lang w:eastAsia="en-IN"/>
              </w:rPr>
              <w:br/>
              <w:t>Balaji Complex Srinivasa Nagar</w:t>
            </w:r>
            <w:r w:rsidRPr="003D4913">
              <w:rPr>
                <w:rFonts w:ascii="Calibri" w:eastAsia="Times New Roman" w:hAnsi="Calibri" w:cs="Calibri"/>
                <w:color w:val="000000"/>
                <w:lang w:eastAsia="en-IN"/>
              </w:rPr>
              <w:br/>
              <w:t>NANDYAL</w:t>
            </w:r>
            <w:r w:rsidRPr="003D4913">
              <w:rPr>
                <w:rFonts w:ascii="Calibri" w:eastAsia="Times New Roman" w:hAnsi="Calibri" w:cs="Calibri"/>
                <w:color w:val="000000"/>
                <w:lang w:eastAsia="en-IN"/>
              </w:rPr>
              <w:br/>
              <w:t>KURNOOL District PIN-518 501</w:t>
            </w:r>
            <w:r w:rsidRPr="003D4913">
              <w:rPr>
                <w:rFonts w:ascii="Calibri" w:eastAsia="Times New Roman" w:hAnsi="Calibri" w:cs="Calibri"/>
                <w:color w:val="000000"/>
                <w:lang w:eastAsia="en-IN"/>
              </w:rPr>
              <w:br/>
              <w:t xml:space="preserve"> Ph.No: 9491308349</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3174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Ramapuram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RAMAPURAM VilLAGE AVUKU MANDAL KURNOOL District - 518122 </w:t>
            </w:r>
            <w:r w:rsidRPr="003D4913">
              <w:rPr>
                <w:rFonts w:ascii="Calibri" w:eastAsia="Times New Roman" w:hAnsi="Calibri" w:cs="Calibri"/>
                <w:color w:val="000000"/>
                <w:lang w:eastAsia="en-IN"/>
              </w:rPr>
              <w:br/>
              <w:t>Ph.No: 7382612439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3180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Akumalla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D.No.1-117</w:t>
            </w:r>
            <w:r w:rsidRPr="003D4913">
              <w:rPr>
                <w:rFonts w:ascii="Calibri" w:eastAsia="Times New Roman" w:hAnsi="Calibri" w:cs="Calibri"/>
                <w:color w:val="000000"/>
                <w:lang w:eastAsia="en-IN"/>
              </w:rPr>
              <w:br/>
              <w:t xml:space="preserve">Akumalla Village, Sanjamala Mandal </w:t>
            </w:r>
            <w:r w:rsidRPr="003D4913">
              <w:rPr>
                <w:rFonts w:ascii="Calibri" w:eastAsia="Times New Roman" w:hAnsi="Calibri" w:cs="Calibri"/>
                <w:color w:val="000000"/>
                <w:lang w:eastAsia="en-IN"/>
              </w:rPr>
              <w:br/>
              <w:t xml:space="preserve">Kurnool District PIN-518 196 </w:t>
            </w:r>
            <w:r w:rsidRPr="003D4913">
              <w:rPr>
                <w:rFonts w:ascii="Calibri" w:eastAsia="Times New Roman" w:hAnsi="Calibri" w:cs="Calibri"/>
                <w:color w:val="000000"/>
                <w:lang w:eastAsia="en-IN"/>
              </w:rPr>
              <w:br/>
              <w:t>Ph.No: 8331019661</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5044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Arthaveedu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ARTHAVEEDU – 523355</w:t>
            </w:r>
            <w:r w:rsidRPr="003D4913">
              <w:rPr>
                <w:rFonts w:ascii="Calibri" w:eastAsia="Times New Roman" w:hAnsi="Calibri" w:cs="Calibri"/>
                <w:color w:val="000000"/>
                <w:lang w:eastAsia="en-IN"/>
              </w:rPr>
              <w:br/>
              <w:t xml:space="preserve">Main Road (Via) Cumbum </w:t>
            </w:r>
            <w:r w:rsidRPr="003D4913">
              <w:rPr>
                <w:rFonts w:ascii="Calibri" w:eastAsia="Times New Roman" w:hAnsi="Calibri" w:cs="Calibri"/>
                <w:color w:val="000000"/>
                <w:lang w:eastAsia="en-IN"/>
              </w:rPr>
              <w:br/>
              <w:t>Arthaveedu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9490158343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5052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Bestavaripet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BESTAVARIPET – 523334</w:t>
            </w:r>
            <w:r w:rsidRPr="003D4913">
              <w:rPr>
                <w:rFonts w:ascii="Calibri" w:eastAsia="Times New Roman" w:hAnsi="Calibri" w:cs="Calibri"/>
                <w:color w:val="000000"/>
                <w:lang w:eastAsia="en-IN"/>
              </w:rPr>
              <w:br/>
              <w:t>Bestavaripet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9490158346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5111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Thippayapalem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THIPPAYAPALEM-523329</w:t>
            </w:r>
            <w:r w:rsidRPr="003D4913">
              <w:rPr>
                <w:rFonts w:ascii="Calibri" w:eastAsia="Times New Roman" w:hAnsi="Calibri" w:cs="Calibri"/>
                <w:color w:val="000000"/>
                <w:lang w:eastAsia="en-IN"/>
              </w:rPr>
              <w:br/>
              <w:t>Markapur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9490158393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Giddalur - YSR Centre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Door No.8-20-50, YSR Circle</w:t>
            </w:r>
            <w:r w:rsidRPr="003D4913">
              <w:rPr>
                <w:rFonts w:ascii="Calibri" w:eastAsia="Times New Roman" w:hAnsi="Calibri" w:cs="Calibri"/>
                <w:color w:val="000000"/>
                <w:lang w:eastAsia="en-IN"/>
              </w:rPr>
              <w:br/>
              <w:t>Komarolu Road, Giddaluru</w:t>
            </w:r>
            <w:r w:rsidRPr="003D4913">
              <w:rPr>
                <w:rFonts w:ascii="Calibri" w:eastAsia="Times New Roman" w:hAnsi="Calibri" w:cs="Calibri"/>
                <w:color w:val="000000"/>
                <w:lang w:eastAsia="en-IN"/>
              </w:rPr>
              <w:br/>
              <w:t>Prakasam District PIN – 523 357</w:t>
            </w:r>
            <w:r w:rsidRPr="003D4913">
              <w:rPr>
                <w:rFonts w:ascii="Calibri" w:eastAsia="Times New Roman" w:hAnsi="Calibri" w:cs="Calibri"/>
                <w:color w:val="000000"/>
                <w:lang w:eastAsia="en-IN"/>
              </w:rPr>
              <w:br/>
              <w:t>Ph.No.9493596842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158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3186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Padmavathi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 xml:space="preserve">DOOR NO. 25/685 C </w:t>
            </w:r>
            <w:r w:rsidRPr="003D4913">
              <w:rPr>
                <w:rFonts w:ascii="Calibri" w:eastAsia="Times New Roman" w:hAnsi="Calibri" w:cs="Calibri"/>
                <w:color w:val="000000"/>
                <w:lang w:eastAsia="en-IN"/>
              </w:rPr>
              <w:br/>
              <w:t>PADMAVATHI NAGAR</w:t>
            </w:r>
            <w:r w:rsidRPr="003D4913">
              <w:rPr>
                <w:rFonts w:ascii="Calibri" w:eastAsia="Times New Roman" w:hAnsi="Calibri" w:cs="Calibri"/>
                <w:color w:val="000000"/>
                <w:lang w:eastAsia="en-IN"/>
              </w:rPr>
              <w:br/>
              <w:t>NANDYAL - 518 502</w:t>
            </w:r>
            <w:r w:rsidRPr="003D4913">
              <w:rPr>
                <w:rFonts w:ascii="Calibri" w:eastAsia="Times New Roman" w:hAnsi="Calibri" w:cs="Calibri"/>
                <w:color w:val="000000"/>
                <w:lang w:eastAsia="en-IN"/>
              </w:rPr>
              <w:br/>
              <w:t>KURNOOL District</w:t>
            </w:r>
            <w:r w:rsidRPr="003D4913">
              <w:rPr>
                <w:rFonts w:ascii="Calibri" w:eastAsia="Times New Roman" w:hAnsi="Calibri" w:cs="Calibri"/>
                <w:color w:val="000000"/>
                <w:lang w:eastAsia="en-IN"/>
              </w:rPr>
              <w:br/>
              <w:t>Ph.No.8500017257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159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3189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Gulladurthi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No.5-43</w:t>
            </w:r>
            <w:r w:rsidRPr="003D4913">
              <w:rPr>
                <w:rFonts w:ascii="Calibri" w:eastAsia="Times New Roman" w:hAnsi="Calibri" w:cs="Calibri"/>
                <w:color w:val="000000"/>
                <w:lang w:eastAsia="en-IN"/>
              </w:rPr>
              <w:br/>
              <w:t>GULLADURTHI Village</w:t>
            </w:r>
            <w:r w:rsidRPr="003D4913">
              <w:rPr>
                <w:rFonts w:ascii="Calibri" w:eastAsia="Times New Roman" w:hAnsi="Calibri" w:cs="Calibri"/>
                <w:color w:val="000000"/>
                <w:lang w:eastAsia="en-IN"/>
              </w:rPr>
              <w:br/>
              <w:t>Koilakuntla Mandal</w:t>
            </w:r>
            <w:r w:rsidRPr="003D4913">
              <w:rPr>
                <w:rFonts w:ascii="Calibri" w:eastAsia="Times New Roman" w:hAnsi="Calibri" w:cs="Calibri"/>
                <w:color w:val="000000"/>
                <w:lang w:eastAsia="en-IN"/>
              </w:rPr>
              <w:br/>
              <w:t>Kurnool District</w:t>
            </w:r>
            <w:r w:rsidRPr="003D4913">
              <w:rPr>
                <w:rFonts w:ascii="Calibri" w:eastAsia="Times New Roman" w:hAnsi="Calibri" w:cs="Calibri"/>
                <w:color w:val="000000"/>
                <w:lang w:eastAsia="en-IN"/>
              </w:rPr>
              <w:br/>
              <w:t>PIN - 518 134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3192</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Owk</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Door No.1/71, Raja Street</w:t>
            </w:r>
            <w:r w:rsidRPr="003D4913">
              <w:rPr>
                <w:rFonts w:ascii="Calibri" w:eastAsia="Times New Roman" w:hAnsi="Calibri" w:cs="Calibri"/>
                <w:lang w:eastAsia="en-IN"/>
              </w:rPr>
              <w:br/>
              <w:t>Near Vasavi Devasthanam</w:t>
            </w:r>
            <w:r w:rsidRPr="003D4913">
              <w:rPr>
                <w:rFonts w:ascii="Calibri" w:eastAsia="Times New Roman" w:hAnsi="Calibri" w:cs="Calibri"/>
                <w:lang w:eastAsia="en-IN"/>
              </w:rPr>
              <w:br/>
              <w:t>OWK (Village &amp; Mandal)</w:t>
            </w:r>
            <w:r w:rsidRPr="003D4913">
              <w:rPr>
                <w:rFonts w:ascii="Calibri" w:eastAsia="Times New Roman" w:hAnsi="Calibri" w:cs="Calibri"/>
                <w:lang w:eastAsia="en-IN"/>
              </w:rPr>
              <w:br/>
              <w:t xml:space="preserve">Kurnool District </w:t>
            </w:r>
            <w:r w:rsidRPr="003D4913">
              <w:rPr>
                <w:rFonts w:ascii="Calibri" w:eastAsia="Times New Roman" w:hAnsi="Calibri" w:cs="Calibri"/>
                <w:lang w:eastAsia="en-IN"/>
              </w:rPr>
              <w:br/>
              <w:t>PIN - 518 122</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161</w:t>
            </w:r>
          </w:p>
        </w:tc>
        <w:tc>
          <w:tcPr>
            <w:tcW w:w="812" w:type="dxa"/>
            <w:shd w:val="clear" w:color="auto" w:fill="auto"/>
            <w:noWrap/>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3196</w:t>
            </w:r>
          </w:p>
        </w:tc>
        <w:tc>
          <w:tcPr>
            <w:tcW w:w="2877" w:type="dxa"/>
            <w:shd w:val="clear" w:color="auto" w:fill="auto"/>
            <w:noWrap/>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Jillela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No.4-80A</w:t>
            </w:r>
            <w:r w:rsidRPr="003D4913">
              <w:rPr>
                <w:rFonts w:ascii="Calibri" w:eastAsia="Times New Roman" w:hAnsi="Calibri" w:cs="Calibri"/>
                <w:color w:val="000000"/>
                <w:lang w:eastAsia="en-IN"/>
              </w:rPr>
              <w:br/>
              <w:t>BC Colony</w:t>
            </w:r>
            <w:r w:rsidRPr="003D4913">
              <w:rPr>
                <w:rFonts w:ascii="Calibri" w:eastAsia="Times New Roman" w:hAnsi="Calibri" w:cs="Calibri"/>
                <w:color w:val="000000"/>
                <w:lang w:eastAsia="en-IN"/>
              </w:rPr>
              <w:br/>
              <w:t>Near Bus Stand,</w:t>
            </w:r>
            <w:r w:rsidRPr="003D4913">
              <w:rPr>
                <w:rFonts w:ascii="Calibri" w:eastAsia="Times New Roman" w:hAnsi="Calibri" w:cs="Calibri"/>
                <w:color w:val="000000"/>
                <w:lang w:eastAsia="en-IN"/>
              </w:rPr>
              <w:br/>
              <w:t>Jillela Village</w:t>
            </w:r>
            <w:r w:rsidRPr="003D4913">
              <w:rPr>
                <w:rFonts w:ascii="Calibri" w:eastAsia="Times New Roman" w:hAnsi="Calibri" w:cs="Calibri"/>
                <w:color w:val="000000"/>
                <w:lang w:eastAsia="en-IN"/>
              </w:rPr>
              <w:br/>
              <w:t>Gospadu Mandal</w:t>
            </w:r>
            <w:r w:rsidRPr="003D4913">
              <w:rPr>
                <w:rFonts w:ascii="Calibri" w:eastAsia="Times New Roman" w:hAnsi="Calibri" w:cs="Calibri"/>
                <w:color w:val="000000"/>
                <w:lang w:eastAsia="en-IN"/>
              </w:rPr>
              <w:br/>
              <w:t>Kurnool District</w:t>
            </w:r>
            <w:r w:rsidRPr="003D4913">
              <w:rPr>
                <w:rFonts w:ascii="Calibri" w:eastAsia="Times New Roman" w:hAnsi="Calibri" w:cs="Calibri"/>
                <w:color w:val="000000"/>
                <w:lang w:eastAsia="en-IN"/>
              </w:rPr>
              <w:br/>
              <w:t>PIN - 518 563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5233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Tarlupadu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No.2-59A, Ratham Bazaar</w:t>
            </w:r>
            <w:r w:rsidRPr="003D4913">
              <w:rPr>
                <w:rFonts w:ascii="Calibri" w:eastAsia="Times New Roman" w:hAnsi="Calibri" w:cs="Calibri"/>
                <w:color w:val="000000"/>
                <w:lang w:eastAsia="en-IN"/>
              </w:rPr>
              <w:br/>
              <w:t>Near Venugopalaswamy Temple,</w:t>
            </w:r>
            <w:r w:rsidRPr="003D4913">
              <w:rPr>
                <w:rFonts w:ascii="Calibri" w:eastAsia="Times New Roman" w:hAnsi="Calibri" w:cs="Calibri"/>
                <w:color w:val="000000"/>
                <w:lang w:eastAsia="en-IN"/>
              </w:rPr>
              <w:br/>
            </w:r>
            <w:r w:rsidRPr="003D4913">
              <w:rPr>
                <w:rFonts w:ascii="Calibri" w:eastAsia="Times New Roman" w:hAnsi="Calibri" w:cs="Calibri"/>
                <w:b/>
                <w:bCs/>
                <w:color w:val="000000"/>
                <w:lang w:eastAsia="en-IN"/>
              </w:rPr>
              <w:t xml:space="preserve">TARLUPADU </w:t>
            </w:r>
            <w:r w:rsidRPr="003D4913">
              <w:rPr>
                <w:rFonts w:ascii="Calibri" w:eastAsia="Times New Roman" w:hAnsi="Calibri" w:cs="Calibri"/>
                <w:color w:val="000000"/>
                <w:lang w:eastAsia="en-IN"/>
              </w:rPr>
              <w:t>Village</w:t>
            </w:r>
            <w:r w:rsidRPr="003D4913">
              <w:rPr>
                <w:rFonts w:ascii="Calibri" w:eastAsia="Times New Roman" w:hAnsi="Calibri" w:cs="Calibri"/>
                <w:color w:val="000000"/>
                <w:lang w:eastAsia="en-IN"/>
              </w:rPr>
              <w:br/>
              <w:t>Tarlupadu Post and Mandal</w:t>
            </w:r>
            <w:r w:rsidRPr="003D4913">
              <w:rPr>
                <w:rFonts w:ascii="Calibri" w:eastAsia="Times New Roman" w:hAnsi="Calibri" w:cs="Calibri"/>
                <w:color w:val="000000"/>
                <w:lang w:eastAsia="en-IN"/>
              </w:rPr>
              <w:br/>
              <w:t>Prakasam District</w:t>
            </w:r>
            <w:r w:rsidRPr="003D4913">
              <w:rPr>
                <w:rFonts w:ascii="Calibri" w:eastAsia="Times New Roman" w:hAnsi="Calibri" w:cs="Calibri"/>
                <w:color w:val="000000"/>
                <w:lang w:eastAsia="en-IN"/>
              </w:rPr>
              <w:br/>
              <w:t>PIN - 523 332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3202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Nandyal - SBI Colony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No.29/178-F2-AF,</w:t>
            </w:r>
            <w:r w:rsidRPr="003D4913">
              <w:rPr>
                <w:rFonts w:ascii="Calibri" w:eastAsia="Times New Roman" w:hAnsi="Calibri" w:cs="Calibri"/>
                <w:color w:val="000000"/>
                <w:lang w:eastAsia="en-IN"/>
              </w:rPr>
              <w:br/>
              <w:t>Beside Rani Pramela Hospital</w:t>
            </w:r>
            <w:r w:rsidRPr="003D4913">
              <w:rPr>
                <w:rFonts w:ascii="Calibri" w:eastAsia="Times New Roman" w:hAnsi="Calibri" w:cs="Calibri"/>
                <w:color w:val="000000"/>
                <w:lang w:eastAsia="en-IN"/>
              </w:rPr>
              <w:br/>
              <w:t>SBI Colony, NANDYAL</w:t>
            </w:r>
            <w:r w:rsidRPr="003D4913">
              <w:rPr>
                <w:rFonts w:ascii="Calibri" w:eastAsia="Times New Roman" w:hAnsi="Calibri" w:cs="Calibri"/>
                <w:color w:val="000000"/>
                <w:lang w:eastAsia="en-IN"/>
              </w:rPr>
              <w:br/>
              <w:t xml:space="preserve">Kurnool District </w:t>
            </w:r>
            <w:r w:rsidRPr="003D4913">
              <w:rPr>
                <w:rFonts w:ascii="Calibri" w:eastAsia="Times New Roman" w:hAnsi="Calibri" w:cs="Calibri"/>
                <w:color w:val="000000"/>
                <w:lang w:eastAsia="en-IN"/>
              </w:rPr>
              <w:br/>
              <w:t>PIN - 518 502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3205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Dudyala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No.4-8</w:t>
            </w:r>
            <w:r w:rsidRPr="003D4913">
              <w:rPr>
                <w:rFonts w:ascii="Calibri" w:eastAsia="Times New Roman" w:hAnsi="Calibri" w:cs="Calibri"/>
                <w:color w:val="000000"/>
                <w:lang w:eastAsia="en-IN"/>
              </w:rPr>
              <w:br/>
              <w:t>Boddurayi Street</w:t>
            </w:r>
            <w:r w:rsidRPr="003D4913">
              <w:rPr>
                <w:rFonts w:ascii="Calibri" w:eastAsia="Times New Roman" w:hAnsi="Calibri" w:cs="Calibri"/>
                <w:color w:val="000000"/>
                <w:lang w:eastAsia="en-IN"/>
              </w:rPr>
              <w:br/>
              <w:t>DUDYALA Village</w:t>
            </w:r>
            <w:r w:rsidRPr="003D4913">
              <w:rPr>
                <w:rFonts w:ascii="Calibri" w:eastAsia="Times New Roman" w:hAnsi="Calibri" w:cs="Calibri"/>
                <w:color w:val="000000"/>
                <w:lang w:eastAsia="en-IN"/>
              </w:rPr>
              <w:br/>
              <w:t>Kothapalle Mandal</w:t>
            </w:r>
            <w:r w:rsidRPr="003D4913">
              <w:rPr>
                <w:rFonts w:ascii="Calibri" w:eastAsia="Times New Roman" w:hAnsi="Calibri" w:cs="Calibri"/>
                <w:color w:val="000000"/>
                <w:lang w:eastAsia="en-IN"/>
              </w:rPr>
              <w:br/>
              <w:t>Kurnool District</w:t>
            </w:r>
            <w:r w:rsidRPr="003D4913">
              <w:rPr>
                <w:rFonts w:ascii="Calibri" w:eastAsia="Times New Roman" w:hAnsi="Calibri" w:cs="Calibri"/>
                <w:color w:val="000000"/>
                <w:lang w:eastAsia="en-IN"/>
              </w:rPr>
              <w:br/>
              <w:t>PIN - 518 422</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165</w:t>
            </w:r>
          </w:p>
        </w:tc>
        <w:tc>
          <w:tcPr>
            <w:tcW w:w="812" w:type="dxa"/>
            <w:shd w:val="clear" w:color="auto" w:fill="auto"/>
            <w:noWrap/>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3207</w:t>
            </w:r>
          </w:p>
        </w:tc>
        <w:tc>
          <w:tcPr>
            <w:tcW w:w="2877" w:type="dxa"/>
            <w:shd w:val="clear" w:color="auto" w:fill="auto"/>
            <w:noWrap/>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Alluru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D.No-1-1A, ALLURU Village,</w:t>
            </w:r>
            <w:r w:rsidRPr="003D4913">
              <w:rPr>
                <w:rFonts w:ascii="Calibri" w:eastAsia="Times New Roman" w:hAnsi="Calibri" w:cs="Calibri"/>
                <w:color w:val="000000"/>
                <w:lang w:eastAsia="en-IN"/>
              </w:rPr>
              <w:br/>
              <w:t>Via Nandikotkur,</w:t>
            </w:r>
            <w:r w:rsidRPr="003D4913">
              <w:rPr>
                <w:rFonts w:ascii="Calibri" w:eastAsia="Times New Roman" w:hAnsi="Calibri" w:cs="Calibri"/>
                <w:color w:val="000000"/>
                <w:lang w:eastAsia="en-IN"/>
              </w:rPr>
              <w:br/>
              <w:t>Kurnool  District-518401</w:t>
            </w:r>
          </w:p>
        </w:tc>
      </w:tr>
      <w:tr w:rsidR="00166404" w:rsidRPr="003D4913" w:rsidTr="00166404">
        <w:trPr>
          <w:trHeight w:val="114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3209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Rangapuram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Dno: 7-108-2,</w:t>
            </w:r>
            <w:r w:rsidRPr="003D4913">
              <w:rPr>
                <w:rFonts w:ascii="Calibri" w:eastAsia="Times New Roman" w:hAnsi="Calibri" w:cs="Calibri"/>
                <w:color w:val="000000"/>
                <w:lang w:eastAsia="en-IN"/>
              </w:rPr>
              <w:br/>
              <w:t>R.S.Rangapuram,</w:t>
            </w:r>
            <w:r w:rsidRPr="003D4913">
              <w:rPr>
                <w:rFonts w:ascii="Calibri" w:eastAsia="Times New Roman" w:hAnsi="Calibri" w:cs="Calibri"/>
                <w:color w:val="000000"/>
                <w:lang w:eastAsia="en-IN"/>
              </w:rPr>
              <w:br/>
              <w:t>Betamcherla Mandal,</w:t>
            </w:r>
            <w:r w:rsidRPr="003D4913">
              <w:rPr>
                <w:rFonts w:ascii="Calibri" w:eastAsia="Times New Roman" w:hAnsi="Calibri" w:cs="Calibri"/>
                <w:color w:val="000000"/>
                <w:lang w:eastAsia="en-IN"/>
              </w:rPr>
              <w:br/>
              <w:t>Kurnool Dist.-518598</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167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7000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RO NANDYAL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KNL</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Regional Office</w:t>
            </w:r>
            <w:r w:rsidRPr="003D4913">
              <w:rPr>
                <w:rFonts w:ascii="Calibri" w:eastAsia="Times New Roman" w:hAnsi="Calibri" w:cs="Calibri"/>
                <w:color w:val="000000"/>
                <w:lang w:eastAsia="en-IN"/>
              </w:rPr>
              <w:br/>
              <w:t>Dno: 25/697, 3rd Floor</w:t>
            </w:r>
            <w:r w:rsidRPr="003D4913">
              <w:rPr>
                <w:rFonts w:ascii="Calibri" w:eastAsia="Times New Roman" w:hAnsi="Calibri" w:cs="Calibri"/>
                <w:color w:val="000000"/>
                <w:lang w:eastAsia="en-IN"/>
              </w:rPr>
              <w:br/>
              <w:t>Nivarthi Bhavan, Srinivasa Nagar,</w:t>
            </w:r>
            <w:r w:rsidRPr="003D4913">
              <w:rPr>
                <w:rFonts w:ascii="Calibri" w:eastAsia="Times New Roman" w:hAnsi="Calibri" w:cs="Calibri"/>
                <w:color w:val="000000"/>
                <w:lang w:eastAsia="en-IN"/>
              </w:rPr>
              <w:br/>
              <w:t>Nandyal-518 501</w:t>
            </w:r>
            <w:r w:rsidRPr="003D4913">
              <w:rPr>
                <w:rFonts w:ascii="Calibri" w:eastAsia="Times New Roman" w:hAnsi="Calibri" w:cs="Calibri"/>
                <w:color w:val="000000"/>
                <w:lang w:eastAsia="en-IN"/>
              </w:rPr>
              <w:br/>
              <w:t>Kurnool District,9490158042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4050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Kavali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KAVALI – 524201</w:t>
            </w:r>
            <w:r w:rsidRPr="003D4913">
              <w:rPr>
                <w:rFonts w:ascii="Calibri" w:eastAsia="Times New Roman" w:hAnsi="Calibri" w:cs="Calibri"/>
                <w:color w:val="000000"/>
                <w:lang w:eastAsia="en-IN"/>
              </w:rPr>
              <w:br/>
              <w:t>Kavali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9490158302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169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4065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Naidupeta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NAIDUPETA –524126</w:t>
            </w:r>
            <w:r w:rsidRPr="003D4913">
              <w:rPr>
                <w:rFonts w:ascii="Calibri" w:eastAsia="Times New Roman" w:hAnsi="Calibri" w:cs="Calibri"/>
                <w:color w:val="000000"/>
                <w:lang w:eastAsia="en-IN"/>
              </w:rPr>
              <w:br/>
              <w:t>Naidupeta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9490158315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4066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Venkatagiri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VENKATAGIRI – 524132</w:t>
            </w:r>
            <w:r w:rsidRPr="003D4913">
              <w:rPr>
                <w:rFonts w:ascii="Calibri" w:eastAsia="Times New Roman" w:hAnsi="Calibri" w:cs="Calibri"/>
                <w:color w:val="000000"/>
                <w:lang w:eastAsia="en-IN"/>
              </w:rPr>
              <w:br/>
              <w:t>Venkatagiri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9490158340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4071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Vinjamoor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VINJAMOOR – 524228</w:t>
            </w:r>
            <w:r w:rsidRPr="003D4913">
              <w:rPr>
                <w:rFonts w:ascii="Calibri" w:eastAsia="Times New Roman" w:hAnsi="Calibri" w:cs="Calibri"/>
                <w:color w:val="000000"/>
                <w:lang w:eastAsia="en-IN"/>
              </w:rPr>
              <w:br/>
              <w:t>Vinjamoor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9490158339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4084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Butchireddypalem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BUTCHIREDDYPALEM –524305</w:t>
            </w:r>
            <w:r w:rsidRPr="003D4913">
              <w:rPr>
                <w:rFonts w:ascii="Calibri" w:eastAsia="Times New Roman" w:hAnsi="Calibri" w:cs="Calibri"/>
                <w:color w:val="000000"/>
                <w:lang w:eastAsia="en-IN"/>
              </w:rPr>
              <w:br/>
              <w:t>Butchireddypalem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9490158283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4093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Atmakur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ATMAKURU (N) -524322</w:t>
            </w:r>
            <w:r w:rsidRPr="003D4913">
              <w:rPr>
                <w:rFonts w:ascii="Calibri" w:eastAsia="Times New Roman" w:hAnsi="Calibri" w:cs="Calibri"/>
                <w:color w:val="000000"/>
                <w:lang w:eastAsia="en-IN"/>
              </w:rPr>
              <w:br/>
              <w:t>Atmakuru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9490158279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4098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Podalakur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PODALAKURU  - 524345</w:t>
            </w:r>
            <w:r w:rsidRPr="003D4913">
              <w:rPr>
                <w:rFonts w:ascii="Calibri" w:eastAsia="Times New Roman" w:hAnsi="Calibri" w:cs="Calibri"/>
                <w:color w:val="000000"/>
                <w:lang w:eastAsia="en-IN"/>
              </w:rPr>
              <w:br/>
              <w:t>Podalakuru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9490158321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4002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Vakadu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VAKADU – 524415</w:t>
            </w:r>
            <w:r w:rsidRPr="003D4913">
              <w:rPr>
                <w:rFonts w:ascii="Calibri" w:eastAsia="Times New Roman" w:hAnsi="Calibri" w:cs="Calibri"/>
                <w:color w:val="000000"/>
                <w:lang w:eastAsia="en-IN"/>
              </w:rPr>
              <w:br/>
              <w:t>Vakadu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9490158334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176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4004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Jagadevipeta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JAGADEVIPETA – 524332</w:t>
            </w:r>
            <w:r w:rsidRPr="003D4913">
              <w:rPr>
                <w:rFonts w:ascii="Calibri" w:eastAsia="Times New Roman" w:hAnsi="Calibri" w:cs="Calibri"/>
                <w:color w:val="000000"/>
                <w:lang w:eastAsia="en-IN"/>
              </w:rPr>
              <w:br/>
              <w:t>Indukurpet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9490158297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4012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Gowravaram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GOWRAVARAM – 524147</w:t>
            </w:r>
            <w:r w:rsidRPr="003D4913">
              <w:rPr>
                <w:rFonts w:ascii="Calibri" w:eastAsia="Times New Roman" w:hAnsi="Calibri" w:cs="Calibri"/>
                <w:color w:val="000000"/>
                <w:lang w:eastAsia="en-IN"/>
              </w:rPr>
              <w:br/>
              <w:t>Kavali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9490158292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4019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Poolathota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POOLATHOTA – 524123</w:t>
            </w:r>
            <w:r w:rsidRPr="003D4913">
              <w:rPr>
                <w:rFonts w:ascii="Calibri" w:eastAsia="Times New Roman" w:hAnsi="Calibri" w:cs="Calibri"/>
                <w:color w:val="000000"/>
                <w:lang w:eastAsia="en-IN"/>
              </w:rPr>
              <w:br/>
              <w:t>Doravarisatram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9490158322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179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4020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Utukuru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UTUKURU – 524318</w:t>
            </w:r>
            <w:r w:rsidRPr="003D4913">
              <w:rPr>
                <w:rFonts w:ascii="Calibri" w:eastAsia="Times New Roman" w:hAnsi="Calibri" w:cs="Calibri"/>
                <w:color w:val="000000"/>
                <w:lang w:eastAsia="en-IN"/>
              </w:rPr>
              <w:br/>
              <w:t>Vidavaluru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9490158333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4023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Kondapuram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KONDAPURAM (N) – 524239</w:t>
            </w:r>
            <w:r w:rsidRPr="003D4913">
              <w:rPr>
                <w:rFonts w:ascii="Calibri" w:eastAsia="Times New Roman" w:hAnsi="Calibri" w:cs="Calibri"/>
                <w:color w:val="000000"/>
                <w:lang w:eastAsia="en-IN"/>
              </w:rPr>
              <w:br/>
              <w:t>Kondapuram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9490158303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4027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Veguru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VEGURU –524137</w:t>
            </w:r>
            <w:r w:rsidRPr="003D4913">
              <w:rPr>
                <w:rFonts w:ascii="Calibri" w:eastAsia="Times New Roman" w:hAnsi="Calibri" w:cs="Calibri"/>
                <w:color w:val="000000"/>
                <w:lang w:eastAsia="en-IN"/>
              </w:rPr>
              <w:br/>
              <w:t>Kovuru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9490158338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4028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Gudur -  Malavyanagar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MALAVYA  NAGAR Branch</w:t>
            </w:r>
            <w:r w:rsidRPr="003D4913">
              <w:rPr>
                <w:rFonts w:ascii="Calibri" w:eastAsia="Times New Roman" w:hAnsi="Calibri" w:cs="Calibri"/>
                <w:color w:val="000000"/>
                <w:lang w:eastAsia="en-IN"/>
              </w:rPr>
              <w:br/>
              <w:t>Gudur Mandal</w:t>
            </w:r>
            <w:r w:rsidRPr="003D4913">
              <w:rPr>
                <w:rFonts w:ascii="Calibri" w:eastAsia="Times New Roman" w:hAnsi="Calibri" w:cs="Calibri"/>
                <w:color w:val="000000"/>
                <w:lang w:eastAsia="en-IN"/>
              </w:rPr>
              <w:br/>
              <w:t xml:space="preserve">Nellore District PIN – 524101 </w:t>
            </w:r>
            <w:r w:rsidRPr="003D4913">
              <w:rPr>
                <w:rFonts w:ascii="Calibri" w:eastAsia="Times New Roman" w:hAnsi="Calibri" w:cs="Calibri"/>
                <w:color w:val="000000"/>
                <w:lang w:eastAsia="en-IN"/>
              </w:rPr>
              <w:br/>
              <w:t>Ph.No: 9490158307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4030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Dakkili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DAKKILI – 524132</w:t>
            </w:r>
            <w:r w:rsidRPr="003D4913">
              <w:rPr>
                <w:rFonts w:ascii="Calibri" w:eastAsia="Times New Roman" w:hAnsi="Calibri" w:cs="Calibri"/>
                <w:color w:val="000000"/>
                <w:lang w:eastAsia="en-IN"/>
              </w:rPr>
              <w:br/>
              <w:t>Dakkili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9490158288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4038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Gundemadakala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GUNDEMADAKALA-524228</w:t>
            </w:r>
            <w:r w:rsidRPr="003D4913">
              <w:rPr>
                <w:rFonts w:ascii="Calibri" w:eastAsia="Times New Roman" w:hAnsi="Calibri" w:cs="Calibri"/>
                <w:color w:val="000000"/>
                <w:lang w:eastAsia="en-IN"/>
              </w:rPr>
              <w:br/>
              <w:t>Vinjamuru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9490158295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4039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Alluru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ALLURU -524315</w:t>
            </w:r>
            <w:r w:rsidRPr="003D4913">
              <w:rPr>
                <w:rFonts w:ascii="Calibri" w:eastAsia="Times New Roman" w:hAnsi="Calibri" w:cs="Calibri"/>
                <w:color w:val="000000"/>
                <w:lang w:eastAsia="en-IN"/>
              </w:rPr>
              <w:br/>
              <w:t>Alluru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9490158278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186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4040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Chintalapalem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CHINTALAPALEM – 524332</w:t>
            </w:r>
            <w:r w:rsidRPr="003D4913">
              <w:rPr>
                <w:rFonts w:ascii="Calibri" w:eastAsia="Times New Roman" w:hAnsi="Calibri" w:cs="Calibri"/>
                <w:color w:val="000000"/>
                <w:lang w:eastAsia="en-IN"/>
              </w:rPr>
              <w:br/>
              <w:t>Jaladanki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9490158287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4042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Pedaputtedu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PEDAPUTTEDU – 524317</w:t>
            </w:r>
            <w:r w:rsidRPr="003D4913">
              <w:rPr>
                <w:rFonts w:ascii="Calibri" w:eastAsia="Times New Roman" w:hAnsi="Calibri" w:cs="Calibri"/>
                <w:color w:val="000000"/>
                <w:lang w:eastAsia="en-IN"/>
              </w:rPr>
              <w:br/>
              <w:t>Dagadarthi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9490158319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4043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Rudrakota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RUDRAKOTA – 524203</w:t>
            </w:r>
            <w:r w:rsidRPr="003D4913">
              <w:rPr>
                <w:rFonts w:ascii="Calibri" w:eastAsia="Times New Roman" w:hAnsi="Calibri" w:cs="Calibri"/>
                <w:color w:val="000000"/>
                <w:lang w:eastAsia="en-IN"/>
              </w:rPr>
              <w:br/>
              <w:t>Kavali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9490158324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189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4067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Rapuru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RAPURU – 524408</w:t>
            </w:r>
            <w:r w:rsidRPr="003D4913">
              <w:rPr>
                <w:rFonts w:ascii="Calibri" w:eastAsia="Times New Roman" w:hAnsi="Calibri" w:cs="Calibri"/>
                <w:color w:val="000000"/>
                <w:lang w:eastAsia="en-IN"/>
              </w:rPr>
              <w:br/>
              <w:t>Rapuru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9490158323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4083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Tikkavaram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TIKKAVARAM – 524412</w:t>
            </w:r>
            <w:r w:rsidRPr="003D4913">
              <w:rPr>
                <w:rFonts w:ascii="Calibri" w:eastAsia="Times New Roman" w:hAnsi="Calibri" w:cs="Calibri"/>
                <w:color w:val="000000"/>
                <w:lang w:eastAsia="en-IN"/>
              </w:rPr>
              <w:br/>
              <w:t>Chillakuru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9490158331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4087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Sullurupet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SULLURPET * – 524121</w:t>
            </w:r>
            <w:r w:rsidRPr="003D4913">
              <w:rPr>
                <w:rFonts w:ascii="Calibri" w:eastAsia="Times New Roman" w:hAnsi="Calibri" w:cs="Calibri"/>
                <w:color w:val="000000"/>
                <w:lang w:eastAsia="en-IN"/>
              </w:rPr>
              <w:br/>
              <w:t>Sullurupeta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9490158328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4103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Muthukuru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MUTHUKURU –524344</w:t>
            </w:r>
            <w:r w:rsidRPr="003D4913">
              <w:rPr>
                <w:rFonts w:ascii="Calibri" w:eastAsia="Times New Roman" w:hAnsi="Calibri" w:cs="Calibri"/>
                <w:color w:val="000000"/>
                <w:lang w:eastAsia="en-IN"/>
              </w:rPr>
              <w:br/>
              <w:t>Muthukuru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9490158313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4111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Kaligiri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KALIGIRI - 524224</w:t>
            </w:r>
            <w:r w:rsidRPr="003D4913">
              <w:rPr>
                <w:rFonts w:ascii="Calibri" w:eastAsia="Times New Roman" w:hAnsi="Calibri" w:cs="Calibri"/>
                <w:color w:val="000000"/>
                <w:lang w:eastAsia="en-IN"/>
              </w:rPr>
              <w:br/>
              <w:t>Kaligiri Mandal</w:t>
            </w:r>
            <w:r w:rsidRPr="003D4913">
              <w:rPr>
                <w:rFonts w:ascii="Calibri" w:eastAsia="Times New Roman" w:hAnsi="Calibri" w:cs="Calibri"/>
                <w:color w:val="000000"/>
                <w:lang w:eastAsia="en-IN"/>
              </w:rPr>
              <w:br/>
              <w:t xml:space="preserve">Nellore District </w:t>
            </w:r>
            <w:r w:rsidRPr="003D4913">
              <w:rPr>
                <w:rFonts w:ascii="Calibri" w:eastAsia="Times New Roman" w:hAnsi="Calibri" w:cs="Calibri"/>
                <w:color w:val="000000"/>
                <w:lang w:eastAsia="en-IN"/>
              </w:rPr>
              <w:br/>
              <w:t>Ph.No: 9490158299</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4116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Main Road</w:t>
            </w:r>
            <w:r w:rsidRPr="003D4913">
              <w:rPr>
                <w:rFonts w:ascii="Calibri" w:eastAsia="Times New Roman" w:hAnsi="Calibri" w:cs="Calibri"/>
                <w:color w:val="000000"/>
                <w:lang w:eastAsia="en-IN"/>
              </w:rPr>
              <w:br/>
              <w:t>Near Gopal  Reddy statue, KOTA</w:t>
            </w:r>
            <w:r w:rsidRPr="003D4913">
              <w:rPr>
                <w:rFonts w:ascii="Calibri" w:eastAsia="Times New Roman" w:hAnsi="Calibri" w:cs="Calibri"/>
                <w:color w:val="000000"/>
                <w:lang w:eastAsia="en-IN"/>
              </w:rPr>
              <w:br/>
              <w:t>Nellore District</w:t>
            </w:r>
            <w:r w:rsidRPr="003D4913">
              <w:rPr>
                <w:rFonts w:ascii="Calibri" w:eastAsia="Times New Roman" w:hAnsi="Calibri" w:cs="Calibri"/>
                <w:color w:val="000000"/>
                <w:lang w:eastAsia="en-IN"/>
              </w:rPr>
              <w:br/>
              <w:t>PIN- 524 411</w:t>
            </w:r>
            <w:r w:rsidRPr="003D4913">
              <w:rPr>
                <w:rFonts w:ascii="Calibri" w:eastAsia="Times New Roman" w:hAnsi="Calibri" w:cs="Calibri"/>
                <w:color w:val="000000"/>
                <w:lang w:eastAsia="en-IN"/>
              </w:rPr>
              <w:br/>
              <w:t xml:space="preserve"> Ph.No: 9490158453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195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4118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Kavali -  Janathapet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Near Masjid Complex</w:t>
            </w:r>
            <w:r w:rsidRPr="003D4913">
              <w:rPr>
                <w:rFonts w:ascii="Calibri" w:eastAsia="Times New Roman" w:hAnsi="Calibri" w:cs="Calibri"/>
                <w:color w:val="000000"/>
                <w:lang w:eastAsia="en-IN"/>
              </w:rPr>
              <w:br/>
              <w:t xml:space="preserve"> 1st Floor, Pedda Pavani Road,</w:t>
            </w:r>
            <w:r w:rsidRPr="003D4913">
              <w:rPr>
                <w:rFonts w:ascii="Calibri" w:eastAsia="Times New Roman" w:hAnsi="Calibri" w:cs="Calibri"/>
                <w:color w:val="000000"/>
                <w:lang w:eastAsia="en-IN"/>
              </w:rPr>
              <w:br/>
              <w:t xml:space="preserve"> Kavali </w:t>
            </w:r>
            <w:r w:rsidRPr="003D4913">
              <w:rPr>
                <w:rFonts w:ascii="Calibri" w:eastAsia="Times New Roman" w:hAnsi="Calibri" w:cs="Calibri"/>
                <w:color w:val="000000"/>
                <w:lang w:eastAsia="en-IN"/>
              </w:rPr>
              <w:br/>
              <w:t xml:space="preserve">Nellore District PIN-524 201 </w:t>
            </w:r>
            <w:r w:rsidRPr="003D4913">
              <w:rPr>
                <w:rFonts w:ascii="Calibri" w:eastAsia="Times New Roman" w:hAnsi="Calibri" w:cs="Calibri"/>
                <w:color w:val="000000"/>
                <w:lang w:eastAsia="en-IN"/>
              </w:rPr>
              <w:br/>
              <w:t>Ph.No: 7382600204</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Venkatagiri Cross Roads</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D.No.9/242 Cross Roads</w:t>
            </w:r>
            <w:r w:rsidRPr="003D4913">
              <w:rPr>
                <w:rFonts w:ascii="Calibri" w:eastAsia="Times New Roman" w:hAnsi="Calibri" w:cs="Calibri"/>
                <w:color w:val="000000"/>
                <w:lang w:eastAsia="en-IN"/>
              </w:rPr>
              <w:br/>
              <w:t>Venkatagiri</w:t>
            </w:r>
            <w:r w:rsidRPr="003D4913">
              <w:rPr>
                <w:rFonts w:ascii="Calibri" w:eastAsia="Times New Roman" w:hAnsi="Calibri" w:cs="Calibri"/>
                <w:color w:val="000000"/>
                <w:lang w:eastAsia="en-IN"/>
              </w:rPr>
              <w:br/>
              <w:t xml:space="preserve">Venkatagiri Mandal </w:t>
            </w:r>
            <w:r w:rsidRPr="003D4913">
              <w:rPr>
                <w:rFonts w:ascii="Calibri" w:eastAsia="Times New Roman" w:hAnsi="Calibri" w:cs="Calibri"/>
                <w:color w:val="000000"/>
                <w:lang w:eastAsia="en-IN"/>
              </w:rPr>
              <w:br/>
              <w:t>Nellore District</w:t>
            </w:r>
            <w:r w:rsidRPr="003D4913">
              <w:rPr>
                <w:rFonts w:ascii="Calibri" w:eastAsia="Times New Roman" w:hAnsi="Calibri" w:cs="Calibri"/>
                <w:color w:val="000000"/>
                <w:lang w:eastAsia="en-IN"/>
              </w:rPr>
              <w:br/>
              <w:t>PIN-524 132</w:t>
            </w:r>
            <w:r w:rsidRPr="003D4913">
              <w:rPr>
                <w:rFonts w:ascii="Calibri" w:eastAsia="Times New Roman" w:hAnsi="Calibri" w:cs="Calibri"/>
                <w:color w:val="000000"/>
                <w:lang w:eastAsia="en-IN"/>
              </w:rPr>
              <w:br/>
              <w:t>Ph.No: 7382600215</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Padugupadu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1st Floor  Inamadugu Center</w:t>
            </w:r>
            <w:r w:rsidRPr="003D4913">
              <w:rPr>
                <w:rFonts w:ascii="Calibri" w:eastAsia="Times New Roman" w:hAnsi="Calibri" w:cs="Calibri"/>
                <w:color w:val="000000"/>
                <w:lang w:eastAsia="en-IN"/>
              </w:rPr>
              <w:br/>
              <w:t>Vaddepalem Street</w:t>
            </w:r>
            <w:r w:rsidRPr="003D4913">
              <w:rPr>
                <w:rFonts w:ascii="Calibri" w:eastAsia="Times New Roman" w:hAnsi="Calibri" w:cs="Calibri"/>
                <w:color w:val="000000"/>
                <w:lang w:eastAsia="en-IN"/>
              </w:rPr>
              <w:br/>
              <w:t>Padugupadu Village</w:t>
            </w:r>
            <w:r w:rsidRPr="003D4913">
              <w:rPr>
                <w:rFonts w:ascii="Calibri" w:eastAsia="Times New Roman" w:hAnsi="Calibri" w:cs="Calibri"/>
                <w:color w:val="000000"/>
                <w:lang w:eastAsia="en-IN"/>
              </w:rPr>
              <w:br/>
              <w:t>Kovur Mandal</w:t>
            </w:r>
            <w:r w:rsidRPr="003D4913">
              <w:rPr>
                <w:rFonts w:ascii="Calibri" w:eastAsia="Times New Roman" w:hAnsi="Calibri" w:cs="Calibri"/>
                <w:color w:val="000000"/>
                <w:lang w:eastAsia="en-IN"/>
              </w:rPr>
              <w:br/>
              <w:t xml:space="preserve">Nellore District PIN-524 137 </w:t>
            </w:r>
            <w:r w:rsidRPr="003D4913">
              <w:rPr>
                <w:rFonts w:ascii="Calibri" w:eastAsia="Times New Roman" w:hAnsi="Calibri" w:cs="Calibri"/>
                <w:color w:val="000000"/>
                <w:lang w:eastAsia="en-IN"/>
              </w:rPr>
              <w:br/>
              <w:t>Ph.No: 7382600296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Kommi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Kommi Village</w:t>
            </w:r>
            <w:r w:rsidRPr="003D4913">
              <w:rPr>
                <w:rFonts w:ascii="Calibri" w:eastAsia="Times New Roman" w:hAnsi="Calibri" w:cs="Calibri"/>
                <w:color w:val="000000"/>
                <w:lang w:eastAsia="en-IN"/>
              </w:rPr>
              <w:br/>
              <w:t>Kondapuram Mandal</w:t>
            </w:r>
            <w:r w:rsidRPr="003D4913">
              <w:rPr>
                <w:rFonts w:ascii="Calibri" w:eastAsia="Times New Roman" w:hAnsi="Calibri" w:cs="Calibri"/>
                <w:color w:val="000000"/>
                <w:lang w:eastAsia="en-IN"/>
              </w:rPr>
              <w:br/>
              <w:t xml:space="preserve">Nellore District PIN-524201 </w:t>
            </w:r>
            <w:r w:rsidRPr="003D4913">
              <w:rPr>
                <w:rFonts w:ascii="Calibri" w:eastAsia="Times New Roman" w:hAnsi="Calibri" w:cs="Calibri"/>
                <w:color w:val="000000"/>
                <w:lang w:eastAsia="en-IN"/>
              </w:rPr>
              <w:br/>
              <w:t>Ph.No: 7382600298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199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Penchalakona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Penchalakona Village</w:t>
            </w:r>
            <w:r w:rsidRPr="003D4913">
              <w:rPr>
                <w:rFonts w:ascii="Calibri" w:eastAsia="Times New Roman" w:hAnsi="Calibri" w:cs="Calibri"/>
                <w:color w:val="000000"/>
                <w:lang w:eastAsia="en-IN"/>
              </w:rPr>
              <w:br/>
              <w:t>Rapuru Mandal</w:t>
            </w:r>
            <w:r w:rsidRPr="003D4913">
              <w:rPr>
                <w:rFonts w:ascii="Calibri" w:eastAsia="Times New Roman" w:hAnsi="Calibri" w:cs="Calibri"/>
                <w:color w:val="000000"/>
                <w:lang w:eastAsia="en-IN"/>
              </w:rPr>
              <w:br/>
              <w:t xml:space="preserve">Nellore District PIN-524 408 </w:t>
            </w:r>
            <w:r w:rsidRPr="003D4913">
              <w:rPr>
                <w:rFonts w:ascii="Calibri" w:eastAsia="Times New Roman" w:hAnsi="Calibri" w:cs="Calibri"/>
                <w:color w:val="000000"/>
                <w:lang w:eastAsia="en-IN"/>
              </w:rPr>
              <w:br/>
              <w:t>Ph.No: 7382633815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Nellore -  Balaji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 No. 27/1/642</w:t>
            </w:r>
            <w:r w:rsidRPr="003D4913">
              <w:rPr>
                <w:rFonts w:ascii="Calibri" w:eastAsia="Times New Roman" w:hAnsi="Calibri" w:cs="Calibri"/>
                <w:color w:val="000000"/>
                <w:lang w:eastAsia="en-IN"/>
              </w:rPr>
              <w:br/>
              <w:t>Balaji Nagar. NELLORE</w:t>
            </w:r>
            <w:r w:rsidRPr="003D4913">
              <w:rPr>
                <w:rFonts w:ascii="Calibri" w:eastAsia="Times New Roman" w:hAnsi="Calibri" w:cs="Calibri"/>
                <w:color w:val="000000"/>
                <w:lang w:eastAsia="en-IN"/>
              </w:rPr>
              <w:br/>
              <w:t>Nellore District PIN-524 002</w:t>
            </w:r>
            <w:r w:rsidRPr="003D4913">
              <w:rPr>
                <w:rFonts w:ascii="Calibri" w:eastAsia="Times New Roman" w:hAnsi="Calibri" w:cs="Calibri"/>
                <w:color w:val="000000"/>
                <w:lang w:eastAsia="en-IN"/>
              </w:rPr>
              <w:br/>
              <w:t>Ph.No: 7382633817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Nellore -  Kisan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 No. 28/1/1160, Kisan Nagar</w:t>
            </w:r>
            <w:r w:rsidRPr="003D4913">
              <w:rPr>
                <w:rFonts w:ascii="Calibri" w:eastAsia="Times New Roman" w:hAnsi="Calibri" w:cs="Calibri"/>
                <w:color w:val="000000"/>
                <w:lang w:eastAsia="en-IN"/>
              </w:rPr>
              <w:br/>
              <w:t>Nellore Town</w:t>
            </w:r>
            <w:r w:rsidRPr="003D4913">
              <w:rPr>
                <w:rFonts w:ascii="Calibri" w:eastAsia="Times New Roman" w:hAnsi="Calibri" w:cs="Calibri"/>
                <w:color w:val="000000"/>
                <w:lang w:eastAsia="en-IN"/>
              </w:rPr>
              <w:br/>
              <w:t>Nellore District PIN-524002</w:t>
            </w:r>
            <w:r w:rsidRPr="003D4913">
              <w:rPr>
                <w:rFonts w:ascii="Calibri" w:eastAsia="Times New Roman" w:hAnsi="Calibri" w:cs="Calibri"/>
                <w:color w:val="000000"/>
                <w:lang w:eastAsia="en-IN"/>
              </w:rPr>
              <w:br/>
              <w:t>Ph.No: 7382633819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Nellore - Dycus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Dycus Road,  Opp.SaiBaba Temple Podalakur Road, NELLORE 524004</w:t>
            </w:r>
            <w:r w:rsidRPr="003D4913">
              <w:rPr>
                <w:rFonts w:ascii="Calibri" w:eastAsia="Times New Roman" w:hAnsi="Calibri" w:cs="Calibri"/>
                <w:color w:val="000000"/>
                <w:lang w:eastAsia="en-IN"/>
              </w:rPr>
              <w:br/>
              <w:t>Nellore District</w:t>
            </w:r>
            <w:r w:rsidRPr="003D4913">
              <w:rPr>
                <w:rFonts w:ascii="Calibri" w:eastAsia="Times New Roman" w:hAnsi="Calibri" w:cs="Calibri"/>
                <w:color w:val="000000"/>
                <w:lang w:eastAsia="en-IN"/>
              </w:rPr>
              <w:br/>
              <w:t>Ph.No: 8331012059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4129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Nellore - Haranathapuram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D.No.16-3-1571, SAHAKAR BHAVAN</w:t>
            </w:r>
            <w:r w:rsidRPr="003D4913">
              <w:rPr>
                <w:rFonts w:ascii="Calibri" w:eastAsia="Times New Roman" w:hAnsi="Calibri" w:cs="Calibri"/>
                <w:color w:val="000000"/>
                <w:lang w:eastAsia="en-IN"/>
              </w:rPr>
              <w:br/>
              <w:t>HARANATHAPURAM</w:t>
            </w:r>
            <w:r w:rsidRPr="003D4913">
              <w:rPr>
                <w:rFonts w:ascii="Calibri" w:eastAsia="Times New Roman" w:hAnsi="Calibri" w:cs="Calibri"/>
                <w:color w:val="000000"/>
                <w:lang w:eastAsia="en-IN"/>
              </w:rPr>
              <w:br/>
              <w:t>NELLORE- 524 003</w:t>
            </w:r>
            <w:r w:rsidRPr="003D4913">
              <w:rPr>
                <w:rFonts w:ascii="Calibri" w:eastAsia="Times New Roman" w:hAnsi="Calibri" w:cs="Calibri"/>
                <w:color w:val="000000"/>
                <w:lang w:eastAsia="en-IN"/>
              </w:rPr>
              <w:br/>
              <w:t>Ph.No.8500737763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204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4130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Nellore - Children Park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D.No.16-4-1703-1</w:t>
            </w:r>
            <w:r w:rsidRPr="003D4913">
              <w:rPr>
                <w:rFonts w:ascii="Calibri" w:eastAsia="Times New Roman" w:hAnsi="Calibri" w:cs="Calibri"/>
                <w:color w:val="000000"/>
                <w:lang w:eastAsia="en-IN"/>
              </w:rPr>
              <w:br/>
              <w:t>BEHIND MURALI KRISHNA MANDIRAM</w:t>
            </w:r>
            <w:r w:rsidRPr="003D4913">
              <w:rPr>
                <w:rFonts w:ascii="Calibri" w:eastAsia="Times New Roman" w:hAnsi="Calibri" w:cs="Calibri"/>
                <w:color w:val="000000"/>
                <w:lang w:eastAsia="en-IN"/>
              </w:rPr>
              <w:br/>
              <w:t>CHILDREN PARK ROAD</w:t>
            </w:r>
            <w:r w:rsidRPr="003D4913">
              <w:rPr>
                <w:rFonts w:ascii="Calibri" w:eastAsia="Times New Roman" w:hAnsi="Calibri" w:cs="Calibri"/>
                <w:color w:val="000000"/>
                <w:lang w:eastAsia="en-IN"/>
              </w:rPr>
              <w:br/>
              <w:t>NELLORE- 524 002</w:t>
            </w:r>
            <w:r w:rsidRPr="003D4913">
              <w:rPr>
                <w:rFonts w:ascii="Calibri" w:eastAsia="Times New Roman" w:hAnsi="Calibri" w:cs="Calibri"/>
                <w:color w:val="000000"/>
                <w:lang w:eastAsia="en-IN"/>
              </w:rPr>
              <w:br/>
              <w:t>Ph. No.8500737764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5054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Tettu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TETTU – 523291</w:t>
            </w:r>
            <w:r w:rsidRPr="003D4913">
              <w:rPr>
                <w:rFonts w:ascii="Calibri" w:eastAsia="Times New Roman" w:hAnsi="Calibri" w:cs="Calibri"/>
                <w:color w:val="000000"/>
                <w:lang w:eastAsia="en-IN"/>
              </w:rPr>
              <w:br/>
              <w:t>Gudlur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9490158392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5095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Ulavapadu </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ULAVAPADU – 523292</w:t>
            </w:r>
            <w:r w:rsidRPr="003D4913">
              <w:rPr>
                <w:rFonts w:ascii="Calibri" w:eastAsia="Times New Roman" w:hAnsi="Calibri" w:cs="Calibri"/>
                <w:color w:val="000000"/>
                <w:lang w:eastAsia="en-IN"/>
              </w:rPr>
              <w:br/>
              <w:t>Ulavapadu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9490158395</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Kandukur-Kanigiri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H.No.20-4-87, Swarna Complex</w:t>
            </w:r>
            <w:r w:rsidRPr="003D4913">
              <w:rPr>
                <w:rFonts w:ascii="Calibri" w:eastAsia="Times New Roman" w:hAnsi="Calibri" w:cs="Calibri"/>
                <w:color w:val="000000"/>
                <w:lang w:eastAsia="en-IN"/>
              </w:rPr>
              <w:br/>
              <w:t>Nandavari Street, Kanigiri Road</w:t>
            </w:r>
            <w:r w:rsidRPr="003D4913">
              <w:rPr>
                <w:rFonts w:ascii="Calibri" w:eastAsia="Times New Roman" w:hAnsi="Calibri" w:cs="Calibri"/>
                <w:color w:val="000000"/>
                <w:lang w:eastAsia="en-IN"/>
              </w:rPr>
              <w:br/>
              <w:t>Kandukuru Mandal</w:t>
            </w:r>
            <w:r w:rsidRPr="003D4913">
              <w:rPr>
                <w:rFonts w:ascii="Calibri" w:eastAsia="Times New Roman" w:hAnsi="Calibri" w:cs="Calibri"/>
                <w:color w:val="000000"/>
                <w:lang w:eastAsia="en-IN"/>
              </w:rPr>
              <w:br/>
              <w:t>Prakasam District - PIN-523 105</w:t>
            </w:r>
            <w:r w:rsidRPr="003D4913">
              <w:rPr>
                <w:rFonts w:ascii="Calibri" w:eastAsia="Times New Roman" w:hAnsi="Calibri" w:cs="Calibri"/>
                <w:color w:val="000000"/>
                <w:lang w:eastAsia="en-IN"/>
              </w:rPr>
              <w:br/>
              <w:t xml:space="preserve"> Ph.No: 7382633701</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Valetivaripalem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Near Post Office</w:t>
            </w:r>
            <w:r w:rsidRPr="003D4913">
              <w:rPr>
                <w:rFonts w:ascii="Calibri" w:eastAsia="Times New Roman" w:hAnsi="Calibri" w:cs="Calibri"/>
                <w:color w:val="000000"/>
                <w:lang w:eastAsia="en-IN"/>
              </w:rPr>
              <w:br/>
              <w:t>Valetivaripalem Village</w:t>
            </w:r>
            <w:r w:rsidRPr="003D4913">
              <w:rPr>
                <w:rFonts w:ascii="Calibri" w:eastAsia="Times New Roman" w:hAnsi="Calibri" w:cs="Calibri"/>
                <w:color w:val="000000"/>
                <w:lang w:eastAsia="en-IN"/>
              </w:rPr>
              <w:br/>
              <w:t>Valetivaripalem Mandal</w:t>
            </w:r>
            <w:r w:rsidRPr="003D4913">
              <w:rPr>
                <w:rFonts w:ascii="Calibri" w:eastAsia="Times New Roman" w:hAnsi="Calibri" w:cs="Calibri"/>
                <w:color w:val="000000"/>
                <w:lang w:eastAsia="en-IN"/>
              </w:rPr>
              <w:br/>
              <w:t>Prakasam District PIN – 523 116</w:t>
            </w:r>
            <w:r w:rsidRPr="003D4913">
              <w:rPr>
                <w:rFonts w:ascii="Calibri" w:eastAsia="Times New Roman" w:hAnsi="Calibri" w:cs="Calibri"/>
                <w:color w:val="000000"/>
                <w:lang w:eastAsia="en-IN"/>
              </w:rPr>
              <w:br/>
              <w:t>Ph.No.8500366952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4131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Manubolu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No.11-C</w:t>
            </w:r>
            <w:r w:rsidRPr="003D4913">
              <w:rPr>
                <w:rFonts w:ascii="Calibri" w:eastAsia="Times New Roman" w:hAnsi="Calibri" w:cs="Calibri"/>
                <w:color w:val="000000"/>
                <w:lang w:eastAsia="en-IN"/>
              </w:rPr>
              <w:br/>
              <w:t>Kodandaramapuram</w:t>
            </w:r>
            <w:r w:rsidRPr="003D4913">
              <w:rPr>
                <w:rFonts w:ascii="Calibri" w:eastAsia="Times New Roman" w:hAnsi="Calibri" w:cs="Calibri"/>
                <w:color w:val="000000"/>
                <w:lang w:eastAsia="en-IN"/>
              </w:rPr>
              <w:br/>
              <w:t>MANUBOLU Village and Mandal</w:t>
            </w:r>
            <w:r w:rsidRPr="003D4913">
              <w:rPr>
                <w:rFonts w:ascii="Calibri" w:eastAsia="Times New Roman" w:hAnsi="Calibri" w:cs="Calibri"/>
                <w:color w:val="000000"/>
                <w:lang w:eastAsia="en-IN"/>
              </w:rPr>
              <w:br/>
              <w:t>SPSR Nellore District</w:t>
            </w:r>
            <w:r w:rsidRPr="003D4913">
              <w:rPr>
                <w:rFonts w:ascii="Calibri" w:eastAsia="Times New Roman" w:hAnsi="Calibri" w:cs="Calibri"/>
                <w:color w:val="000000"/>
                <w:lang w:eastAsia="en-IN"/>
              </w:rPr>
              <w:br/>
              <w:t>PIN - 524 405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4132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Revuru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NLR</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No.3-15, Somasila Road,</w:t>
            </w:r>
            <w:r w:rsidRPr="003D4913">
              <w:rPr>
                <w:rFonts w:ascii="Calibri" w:eastAsia="Times New Roman" w:hAnsi="Calibri" w:cs="Calibri"/>
                <w:color w:val="000000"/>
                <w:lang w:eastAsia="en-IN"/>
              </w:rPr>
              <w:br/>
              <w:t>REVURU Village</w:t>
            </w:r>
            <w:r w:rsidRPr="003D4913">
              <w:rPr>
                <w:rFonts w:ascii="Calibri" w:eastAsia="Times New Roman" w:hAnsi="Calibri" w:cs="Calibri"/>
                <w:color w:val="000000"/>
                <w:lang w:eastAsia="en-IN"/>
              </w:rPr>
              <w:br/>
              <w:t>Anantha Sagaram Mandal</w:t>
            </w:r>
            <w:r w:rsidRPr="003D4913">
              <w:rPr>
                <w:rFonts w:ascii="Calibri" w:eastAsia="Times New Roman" w:hAnsi="Calibri" w:cs="Calibri"/>
                <w:color w:val="000000"/>
                <w:lang w:eastAsia="en-IN"/>
              </w:rPr>
              <w:br/>
              <w:t>Nellore District</w:t>
            </w:r>
            <w:r w:rsidRPr="003D4913">
              <w:rPr>
                <w:rFonts w:ascii="Calibri" w:eastAsia="Times New Roman" w:hAnsi="Calibri" w:cs="Calibri"/>
                <w:color w:val="000000"/>
                <w:lang w:eastAsia="en-IN"/>
              </w:rPr>
              <w:br/>
              <w:t>PIN - 524 303</w:t>
            </w:r>
          </w:p>
        </w:tc>
      </w:tr>
      <w:tr w:rsidR="00166404" w:rsidRPr="003D4913" w:rsidTr="00166404">
        <w:trPr>
          <w:trHeight w:val="1631"/>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211</w:t>
            </w:r>
          </w:p>
        </w:tc>
        <w:tc>
          <w:tcPr>
            <w:tcW w:w="812" w:type="dxa"/>
            <w:shd w:val="clear" w:color="auto" w:fill="auto"/>
            <w:noWrap/>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5237</w:t>
            </w:r>
          </w:p>
        </w:tc>
        <w:tc>
          <w:tcPr>
            <w:tcW w:w="2877" w:type="dxa"/>
            <w:shd w:val="clear" w:color="auto" w:fill="auto"/>
            <w:noWrap/>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Naladalapur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bottom"/>
            <w:hideMark/>
          </w:tcPr>
          <w:p w:rsidR="00166404" w:rsidRPr="003D4913" w:rsidRDefault="00166404" w:rsidP="00BB71B1">
            <w:pPr>
              <w:rPr>
                <w:rFonts w:ascii="Calibri" w:eastAsia="Times New Roman" w:hAnsi="Calibri" w:cs="Calibri"/>
                <w:color w:val="000000"/>
                <w:sz w:val="20"/>
                <w:szCs w:val="20"/>
                <w:lang w:eastAsia="en-IN"/>
              </w:rPr>
            </w:pPr>
            <w:r w:rsidRPr="003D4913">
              <w:rPr>
                <w:rFonts w:ascii="Calibri" w:eastAsia="Times New Roman" w:hAnsi="Calibri" w:cs="Calibri"/>
                <w:color w:val="000000"/>
                <w:sz w:val="20"/>
                <w:szCs w:val="20"/>
                <w:lang w:eastAsia="en-IN"/>
              </w:rPr>
              <w:t>Door No.2/58,</w:t>
            </w:r>
            <w:r w:rsidRPr="003D4913">
              <w:rPr>
                <w:rFonts w:ascii="Calibri" w:eastAsia="Times New Roman" w:hAnsi="Calibri" w:cs="Calibri"/>
                <w:color w:val="000000"/>
                <w:sz w:val="20"/>
                <w:szCs w:val="20"/>
                <w:lang w:eastAsia="en-IN"/>
              </w:rPr>
              <w:br/>
              <w:t>Toorpu Bazar</w:t>
            </w:r>
            <w:r w:rsidRPr="003D4913">
              <w:rPr>
                <w:rFonts w:ascii="Calibri" w:eastAsia="Times New Roman" w:hAnsi="Calibri" w:cs="Calibri"/>
                <w:color w:val="000000"/>
                <w:sz w:val="20"/>
                <w:szCs w:val="20"/>
                <w:lang w:eastAsia="en-IN"/>
              </w:rPr>
              <w:br/>
              <w:t>NALADALAPUR Vilage</w:t>
            </w:r>
            <w:r w:rsidRPr="003D4913">
              <w:rPr>
                <w:rFonts w:ascii="Calibri" w:eastAsia="Times New Roman" w:hAnsi="Calibri" w:cs="Calibri"/>
                <w:color w:val="000000"/>
                <w:sz w:val="20"/>
                <w:szCs w:val="20"/>
                <w:lang w:eastAsia="en-IN"/>
              </w:rPr>
              <w:br/>
              <w:t>Valetivaripalem Mandal</w:t>
            </w:r>
            <w:r w:rsidRPr="003D4913">
              <w:rPr>
                <w:rFonts w:ascii="Calibri" w:eastAsia="Times New Roman" w:hAnsi="Calibri" w:cs="Calibri"/>
                <w:color w:val="000000"/>
                <w:sz w:val="20"/>
                <w:szCs w:val="20"/>
                <w:lang w:eastAsia="en-IN"/>
              </w:rPr>
              <w:br/>
              <w:t>Prakasam District</w:t>
            </w:r>
            <w:r w:rsidRPr="003D4913">
              <w:rPr>
                <w:rFonts w:ascii="Calibri" w:eastAsia="Times New Roman" w:hAnsi="Calibri" w:cs="Calibri"/>
                <w:color w:val="000000"/>
                <w:sz w:val="20"/>
                <w:szCs w:val="20"/>
                <w:lang w:eastAsia="en-IN"/>
              </w:rPr>
              <w:br/>
              <w:t>PIN - 523 113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5109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Parchuru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PARCHURU – 523169</w:t>
            </w:r>
            <w:r w:rsidRPr="003D4913">
              <w:rPr>
                <w:rFonts w:ascii="Calibri" w:eastAsia="Times New Roman" w:hAnsi="Calibri" w:cs="Calibri"/>
                <w:color w:val="000000"/>
                <w:lang w:eastAsia="en-IN"/>
              </w:rPr>
              <w:br/>
              <w:t>Parchuru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9490158386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213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Kanigiri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KANIGIRI –523230</w:t>
            </w:r>
            <w:r w:rsidRPr="003D4913">
              <w:rPr>
                <w:rFonts w:ascii="Calibri" w:eastAsia="Times New Roman" w:hAnsi="Calibri" w:cs="Calibri"/>
                <w:color w:val="000000"/>
                <w:lang w:eastAsia="en-IN"/>
              </w:rPr>
              <w:br/>
              <w:t>Kanigiri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9490158361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5168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Ongole Main</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ONGOLE  MAIN Branch</w:t>
            </w:r>
            <w:r w:rsidRPr="003D4913">
              <w:rPr>
                <w:rFonts w:ascii="Calibri" w:eastAsia="Times New Roman" w:hAnsi="Calibri" w:cs="Calibri"/>
                <w:color w:val="000000"/>
                <w:lang w:eastAsia="en-IN"/>
              </w:rPr>
              <w:br/>
              <w:t>Opp: RTC Bus Stand, Ongole</w:t>
            </w:r>
            <w:r w:rsidRPr="003D4913">
              <w:rPr>
                <w:rFonts w:ascii="Calibri" w:eastAsia="Times New Roman" w:hAnsi="Calibri" w:cs="Calibri"/>
                <w:color w:val="000000"/>
                <w:lang w:eastAsia="en-IN"/>
              </w:rPr>
              <w:br/>
              <w:t xml:space="preserve">Prakasam District PIN 523002 </w:t>
            </w:r>
            <w:r w:rsidRPr="003D4913">
              <w:rPr>
                <w:rFonts w:ascii="Calibri" w:eastAsia="Times New Roman" w:hAnsi="Calibri" w:cs="Calibri"/>
                <w:color w:val="000000"/>
                <w:lang w:eastAsia="en-IN"/>
              </w:rPr>
              <w:br/>
              <w:t>Ph.No: 9490158379</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5088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Ammanagudipadu </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AMMANAGUDIPADU – 523330</w:t>
            </w:r>
            <w:r w:rsidRPr="003D4913">
              <w:rPr>
                <w:rFonts w:ascii="Calibri" w:eastAsia="Times New Roman" w:hAnsi="Calibri" w:cs="Calibri"/>
                <w:color w:val="000000"/>
                <w:lang w:eastAsia="en-IN"/>
              </w:rPr>
              <w:br/>
              <w:t xml:space="preserve">Dupadu(S.O.) </w:t>
            </w:r>
            <w:r w:rsidRPr="003D4913">
              <w:rPr>
                <w:rFonts w:ascii="Calibri" w:eastAsia="Times New Roman" w:hAnsi="Calibri" w:cs="Calibri"/>
                <w:color w:val="000000"/>
                <w:lang w:eastAsia="en-IN"/>
              </w:rPr>
              <w:br/>
              <w:t>YerragondaPalem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9490158342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5098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Gajjalakonda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GAJJALAKONDA-523315</w:t>
            </w:r>
            <w:r w:rsidRPr="003D4913">
              <w:rPr>
                <w:rFonts w:ascii="Calibri" w:eastAsia="Times New Roman" w:hAnsi="Calibri" w:cs="Calibri"/>
                <w:color w:val="000000"/>
                <w:lang w:eastAsia="en-IN"/>
              </w:rPr>
              <w:br/>
              <w:t>Markapur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9490158357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5106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Darsi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DARSI – 523247</w:t>
            </w:r>
            <w:r w:rsidRPr="003D4913">
              <w:rPr>
                <w:rFonts w:ascii="Calibri" w:eastAsia="Times New Roman" w:hAnsi="Calibri" w:cs="Calibri"/>
                <w:color w:val="000000"/>
                <w:lang w:eastAsia="en-IN"/>
              </w:rPr>
              <w:br/>
              <w:t>Darsi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9490158353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Markapur - Jawahar Nagar Colony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Door No.10-378 379</w:t>
            </w:r>
            <w:r w:rsidRPr="003D4913">
              <w:rPr>
                <w:rFonts w:ascii="Calibri" w:eastAsia="Times New Roman" w:hAnsi="Calibri" w:cs="Calibri"/>
                <w:color w:val="000000"/>
                <w:lang w:eastAsia="en-IN"/>
              </w:rPr>
              <w:br/>
              <w:t>Jawahar Nagar Colony</w:t>
            </w:r>
            <w:r w:rsidRPr="003D4913">
              <w:rPr>
                <w:rFonts w:ascii="Calibri" w:eastAsia="Times New Roman" w:hAnsi="Calibri" w:cs="Calibri"/>
                <w:color w:val="000000"/>
                <w:lang w:eastAsia="en-IN"/>
              </w:rPr>
              <w:br/>
              <w:t>Markapur</w:t>
            </w:r>
            <w:r w:rsidRPr="003D4913">
              <w:rPr>
                <w:rFonts w:ascii="Calibri" w:eastAsia="Times New Roman" w:hAnsi="Calibri" w:cs="Calibri"/>
                <w:color w:val="000000"/>
                <w:lang w:eastAsia="en-IN"/>
              </w:rPr>
              <w:br/>
              <w:t>Prakasam District PIN – 523 316</w:t>
            </w:r>
            <w:r w:rsidRPr="003D4913">
              <w:rPr>
                <w:rFonts w:ascii="Calibri" w:eastAsia="Times New Roman" w:hAnsi="Calibri" w:cs="Calibri"/>
                <w:color w:val="000000"/>
                <w:lang w:eastAsia="en-IN"/>
              </w:rPr>
              <w:br/>
              <w:t>Ph.No.9493574389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5056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Madduluru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MADDULURU – 523226 </w:t>
            </w:r>
            <w:r w:rsidRPr="003D4913">
              <w:rPr>
                <w:rFonts w:ascii="Calibri" w:eastAsia="Times New Roman" w:hAnsi="Calibri" w:cs="Calibri"/>
                <w:color w:val="000000"/>
                <w:lang w:eastAsia="en-IN"/>
              </w:rPr>
              <w:br/>
              <w:t>Santhanuthalapadu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9490158369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5057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Pedacherlopalli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PEDACHERLOPALLI -523111</w:t>
            </w:r>
            <w:r w:rsidRPr="003D4913">
              <w:rPr>
                <w:rFonts w:ascii="Calibri" w:eastAsia="Times New Roman" w:hAnsi="Calibri" w:cs="Calibri"/>
                <w:color w:val="000000"/>
                <w:lang w:eastAsia="en-IN"/>
              </w:rPr>
              <w:br/>
              <w:t>Pedacherlo Palli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9490158382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5062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Kunduru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KUNDURU – 523303              </w:t>
            </w:r>
            <w:r w:rsidRPr="003D4913">
              <w:rPr>
                <w:rFonts w:ascii="Calibri" w:eastAsia="Times New Roman" w:hAnsi="Calibri" w:cs="Calibri"/>
                <w:color w:val="000000"/>
                <w:lang w:eastAsia="en-IN"/>
              </w:rPr>
              <w:br/>
              <w:t>Santhamagulur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9490158367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222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5064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Karumanchi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KARUMANCHI – 523272</w:t>
            </w:r>
            <w:r w:rsidRPr="003D4913">
              <w:rPr>
                <w:rFonts w:ascii="Calibri" w:eastAsia="Times New Roman" w:hAnsi="Calibri" w:cs="Calibri"/>
                <w:color w:val="000000"/>
                <w:lang w:eastAsia="en-IN"/>
              </w:rPr>
              <w:br/>
              <w:t>Tangutur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9490158363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5070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Pamidipadu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PAMIDIPADU – 523216</w:t>
            </w:r>
            <w:r w:rsidRPr="003D4913">
              <w:rPr>
                <w:rFonts w:ascii="Calibri" w:eastAsia="Times New Roman" w:hAnsi="Calibri" w:cs="Calibri"/>
                <w:color w:val="000000"/>
                <w:lang w:eastAsia="en-IN"/>
              </w:rPr>
              <w:br/>
              <w:t>Korisapadu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9490158383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5078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Edumudi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EEDUMUDI – 523186</w:t>
            </w:r>
            <w:r w:rsidRPr="003D4913">
              <w:rPr>
                <w:rFonts w:ascii="Calibri" w:eastAsia="Times New Roman" w:hAnsi="Calibri" w:cs="Calibri"/>
                <w:color w:val="000000"/>
                <w:lang w:eastAsia="en-IN"/>
              </w:rPr>
              <w:br/>
              <w:t>Naguluppalapadu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9490158356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5082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Kopperapadu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KOPPERAPADU – 523303</w:t>
            </w:r>
            <w:r w:rsidRPr="003D4913">
              <w:rPr>
                <w:rFonts w:ascii="Calibri" w:eastAsia="Times New Roman" w:hAnsi="Calibri" w:cs="Calibri"/>
                <w:color w:val="000000"/>
                <w:lang w:eastAsia="en-IN"/>
              </w:rPr>
              <w:br/>
              <w:t>Ballikurava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9490158366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5094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Medarametla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MEDARAMETLA –523212</w:t>
            </w:r>
            <w:r w:rsidRPr="003D4913">
              <w:rPr>
                <w:rFonts w:ascii="Calibri" w:eastAsia="Times New Roman" w:hAnsi="Calibri" w:cs="Calibri"/>
                <w:color w:val="000000"/>
                <w:lang w:eastAsia="en-IN"/>
              </w:rPr>
              <w:br/>
              <w:t>Korisapdu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9490158373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5096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Pamuru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PAMURU – 523108</w:t>
            </w:r>
            <w:r w:rsidRPr="003D4913">
              <w:rPr>
                <w:rFonts w:ascii="Calibri" w:eastAsia="Times New Roman" w:hAnsi="Calibri" w:cs="Calibri"/>
                <w:color w:val="000000"/>
                <w:lang w:eastAsia="en-IN"/>
              </w:rPr>
              <w:br/>
              <w:t>Pamuru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9490158384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5107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Karamchedu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KARAMCHEDU – 523168</w:t>
            </w:r>
            <w:r w:rsidRPr="003D4913">
              <w:rPr>
                <w:rFonts w:ascii="Calibri" w:eastAsia="Times New Roman" w:hAnsi="Calibri" w:cs="Calibri"/>
                <w:color w:val="000000"/>
                <w:lang w:eastAsia="en-IN"/>
              </w:rPr>
              <w:br/>
              <w:t>Karamchedu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9490158362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229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5158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Marripudi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MARRIPUDI - 523242</w:t>
            </w:r>
            <w:r w:rsidRPr="003D4913">
              <w:rPr>
                <w:rFonts w:ascii="Calibri" w:eastAsia="Times New Roman" w:hAnsi="Calibri" w:cs="Calibri"/>
                <w:color w:val="000000"/>
                <w:lang w:eastAsia="en-IN"/>
              </w:rPr>
              <w:br/>
              <w:t>Marripudi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9490158371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Cherukur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CHERUKURU-522 118</w:t>
            </w:r>
            <w:r w:rsidRPr="003D4913">
              <w:rPr>
                <w:rFonts w:ascii="Calibri" w:eastAsia="Times New Roman" w:hAnsi="Calibri" w:cs="Calibri"/>
                <w:color w:val="000000"/>
                <w:lang w:eastAsia="en-IN"/>
              </w:rPr>
              <w:br/>
              <w:t>Paracharu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9490158348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Pernamitta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PERNAMITTA-523 225</w:t>
            </w:r>
            <w:r w:rsidRPr="003D4913">
              <w:rPr>
                <w:rFonts w:ascii="Calibri" w:eastAsia="Times New Roman" w:hAnsi="Calibri" w:cs="Calibri"/>
                <w:color w:val="000000"/>
                <w:lang w:eastAsia="en-IN"/>
              </w:rPr>
              <w:br/>
              <w:t>D.No.1-60-1 Santhanuthalapadu Mandal</w:t>
            </w:r>
            <w:r w:rsidRPr="003D4913">
              <w:rPr>
                <w:rFonts w:ascii="Calibri" w:eastAsia="Times New Roman" w:hAnsi="Calibri" w:cs="Calibri"/>
                <w:color w:val="000000"/>
                <w:lang w:eastAsia="en-IN"/>
              </w:rPr>
              <w:br/>
              <w:t xml:space="preserve">Prakasam District </w:t>
            </w:r>
            <w:r w:rsidRPr="003D4913">
              <w:rPr>
                <w:rFonts w:ascii="Calibri" w:eastAsia="Times New Roman" w:hAnsi="Calibri" w:cs="Calibri"/>
                <w:color w:val="000000"/>
                <w:lang w:eastAsia="en-IN"/>
              </w:rPr>
              <w:br/>
              <w:t>Ph.No: 9490158387</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232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Kothapeta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KOTHAPETA-523 157</w:t>
            </w:r>
            <w:r w:rsidRPr="003D4913">
              <w:rPr>
                <w:rFonts w:ascii="Calibri" w:eastAsia="Times New Roman" w:hAnsi="Calibri" w:cs="Calibri"/>
                <w:color w:val="000000"/>
                <w:lang w:eastAsia="en-IN"/>
              </w:rPr>
              <w:br/>
              <w:t>D.No.9-14-6 E-Seva Building</w:t>
            </w:r>
            <w:r w:rsidRPr="003D4913">
              <w:rPr>
                <w:rFonts w:ascii="Calibri" w:eastAsia="Times New Roman" w:hAnsi="Calibri" w:cs="Calibri"/>
                <w:color w:val="000000"/>
                <w:lang w:eastAsia="en-IN"/>
              </w:rPr>
              <w:br/>
              <w:t>Bank Colony, Kothapeta Villageage</w:t>
            </w:r>
            <w:r w:rsidRPr="003D4913">
              <w:rPr>
                <w:rFonts w:ascii="Calibri" w:eastAsia="Times New Roman" w:hAnsi="Calibri" w:cs="Calibri"/>
                <w:color w:val="000000"/>
                <w:lang w:eastAsia="en-IN"/>
              </w:rPr>
              <w:br/>
              <w:t>Vetapalem Mandal, Prakasam District Ph.No: 9490158421</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Valaparla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D.No.5-31 I Floor</w:t>
            </w:r>
            <w:r w:rsidRPr="003D4913">
              <w:rPr>
                <w:rFonts w:ascii="Calibri" w:eastAsia="Times New Roman" w:hAnsi="Calibri" w:cs="Calibri"/>
                <w:color w:val="000000"/>
                <w:lang w:eastAsia="en-IN"/>
              </w:rPr>
              <w:br/>
              <w:t xml:space="preserve">Valaparla </w:t>
            </w:r>
            <w:r w:rsidRPr="003D4913">
              <w:rPr>
                <w:rFonts w:ascii="Calibri" w:eastAsia="Times New Roman" w:hAnsi="Calibri" w:cs="Calibri"/>
                <w:color w:val="000000"/>
                <w:lang w:eastAsia="en-IN"/>
              </w:rPr>
              <w:br/>
              <w:t>Martur Mandal</w:t>
            </w:r>
            <w:r w:rsidRPr="003D4913">
              <w:rPr>
                <w:rFonts w:ascii="Calibri" w:eastAsia="Times New Roman" w:hAnsi="Calibri" w:cs="Calibri"/>
                <w:color w:val="000000"/>
                <w:lang w:eastAsia="en-IN"/>
              </w:rPr>
              <w:br/>
              <w:t>Prakasam District PIN- 523 260</w:t>
            </w:r>
            <w:r w:rsidRPr="003D4913">
              <w:rPr>
                <w:rFonts w:ascii="Calibri" w:eastAsia="Times New Roman" w:hAnsi="Calibri" w:cs="Calibri"/>
                <w:color w:val="000000"/>
                <w:lang w:eastAsia="en-IN"/>
              </w:rPr>
              <w:br/>
              <w:t xml:space="preserve"> Ph.No: 9490158433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Kamepalli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D.No.3/70, Kamepalli  </w:t>
            </w:r>
            <w:r w:rsidRPr="003D4913">
              <w:rPr>
                <w:rFonts w:ascii="Calibri" w:eastAsia="Times New Roman" w:hAnsi="Calibri" w:cs="Calibri"/>
                <w:color w:val="000000"/>
                <w:lang w:eastAsia="en-IN"/>
              </w:rPr>
              <w:br/>
              <w:t>Jarugumilli mandal</w:t>
            </w:r>
            <w:r w:rsidRPr="003D4913">
              <w:rPr>
                <w:rFonts w:ascii="Calibri" w:eastAsia="Times New Roman" w:hAnsi="Calibri" w:cs="Calibri"/>
                <w:color w:val="000000"/>
                <w:lang w:eastAsia="en-IN"/>
              </w:rPr>
              <w:br/>
              <w:t>Prakasam District</w:t>
            </w:r>
            <w:r w:rsidRPr="003D4913">
              <w:rPr>
                <w:rFonts w:ascii="Calibri" w:eastAsia="Times New Roman" w:hAnsi="Calibri" w:cs="Calibri"/>
                <w:color w:val="000000"/>
                <w:lang w:eastAsia="en-IN"/>
              </w:rPr>
              <w:br/>
              <w:t>PIN-523 271</w:t>
            </w:r>
            <w:r w:rsidRPr="003D4913">
              <w:rPr>
                <w:rFonts w:ascii="Calibri" w:eastAsia="Times New Roman" w:hAnsi="Calibri" w:cs="Calibri"/>
                <w:color w:val="000000"/>
                <w:lang w:eastAsia="en-IN"/>
              </w:rPr>
              <w:br/>
              <w:t xml:space="preserve"> Ph.No: 9490158431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5199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Inkollu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INKOLLUU - 523186</w:t>
            </w:r>
            <w:r w:rsidRPr="003D4913">
              <w:rPr>
                <w:rFonts w:ascii="Calibri" w:eastAsia="Times New Roman" w:hAnsi="Calibri" w:cs="Calibri"/>
                <w:color w:val="000000"/>
                <w:lang w:eastAsia="en-IN"/>
              </w:rPr>
              <w:br/>
              <w:t>D.No:11-121, Paruchuru Road</w:t>
            </w:r>
            <w:r w:rsidRPr="003D4913">
              <w:rPr>
                <w:rFonts w:ascii="Calibri" w:eastAsia="Times New Roman" w:hAnsi="Calibri" w:cs="Calibri"/>
                <w:color w:val="000000"/>
                <w:lang w:eastAsia="en-IN"/>
              </w:rPr>
              <w:br/>
              <w:t>Inkollu (V) &amp; (M) Prakasam District  Ph.No: 9490158437</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5200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Uppugunduru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D.No.5-41/1</w:t>
            </w:r>
            <w:r w:rsidRPr="003D4913">
              <w:rPr>
                <w:rFonts w:ascii="Calibri" w:eastAsia="Times New Roman" w:hAnsi="Calibri" w:cs="Calibri"/>
                <w:color w:val="000000"/>
                <w:lang w:eastAsia="en-IN"/>
              </w:rPr>
              <w:br/>
              <w:t>Uppugunduru Village</w:t>
            </w:r>
            <w:r w:rsidRPr="003D4913">
              <w:rPr>
                <w:rFonts w:ascii="Calibri" w:eastAsia="Times New Roman" w:hAnsi="Calibri" w:cs="Calibri"/>
                <w:color w:val="000000"/>
                <w:lang w:eastAsia="en-IN"/>
              </w:rPr>
              <w:br/>
              <w:t>Naguluppalapadu Mandal</w:t>
            </w:r>
            <w:r w:rsidRPr="003D4913">
              <w:rPr>
                <w:rFonts w:ascii="Calibri" w:eastAsia="Times New Roman" w:hAnsi="Calibri" w:cs="Calibri"/>
                <w:color w:val="000000"/>
                <w:lang w:eastAsia="en-IN"/>
              </w:rPr>
              <w:br/>
              <w:t>Prakasam District PIN-523 186</w:t>
            </w:r>
            <w:r w:rsidRPr="003D4913">
              <w:rPr>
                <w:rFonts w:ascii="Calibri" w:eastAsia="Times New Roman" w:hAnsi="Calibri" w:cs="Calibri"/>
                <w:color w:val="000000"/>
                <w:lang w:eastAsia="en-IN"/>
              </w:rPr>
              <w:br/>
              <w:t>Ph.No: 9490158438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5201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Chinaganjam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D.No.2/128, 1 Floor, Main Road</w:t>
            </w:r>
            <w:r w:rsidRPr="003D4913">
              <w:rPr>
                <w:rFonts w:ascii="Calibri" w:eastAsia="Times New Roman" w:hAnsi="Calibri" w:cs="Calibri"/>
                <w:color w:val="000000"/>
                <w:lang w:eastAsia="en-IN"/>
              </w:rPr>
              <w:br/>
              <w:t>Chinaganjam (Vil &amp; Mandal)</w:t>
            </w:r>
            <w:r w:rsidRPr="003D4913">
              <w:rPr>
                <w:rFonts w:ascii="Calibri" w:eastAsia="Times New Roman" w:hAnsi="Calibri" w:cs="Calibri"/>
                <w:color w:val="000000"/>
                <w:lang w:eastAsia="en-IN"/>
              </w:rPr>
              <w:br/>
              <w:t>Prakasam District PIN-523 135</w:t>
            </w:r>
            <w:r w:rsidRPr="003D4913">
              <w:rPr>
                <w:rFonts w:ascii="Calibri" w:eastAsia="Times New Roman" w:hAnsi="Calibri" w:cs="Calibri"/>
                <w:color w:val="000000"/>
                <w:lang w:eastAsia="en-IN"/>
              </w:rPr>
              <w:br/>
              <w:t xml:space="preserve"> Ph.No: 9490158439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5202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Tanguturu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G.T. Road</w:t>
            </w:r>
            <w:r w:rsidRPr="003D4913">
              <w:rPr>
                <w:rFonts w:ascii="Calibri" w:eastAsia="Times New Roman" w:hAnsi="Calibri" w:cs="Calibri"/>
                <w:color w:val="000000"/>
                <w:lang w:eastAsia="en-IN"/>
              </w:rPr>
              <w:br/>
              <w:t>Tanguturu Village &amp; Mandal</w:t>
            </w:r>
            <w:r w:rsidRPr="003D4913">
              <w:rPr>
                <w:rFonts w:ascii="Calibri" w:eastAsia="Times New Roman" w:hAnsi="Calibri" w:cs="Calibri"/>
                <w:color w:val="000000"/>
                <w:lang w:eastAsia="en-IN"/>
              </w:rPr>
              <w:br/>
              <w:t>Prakasam District PIN-523 274</w:t>
            </w:r>
            <w:r w:rsidRPr="003D4913">
              <w:rPr>
                <w:rFonts w:ascii="Calibri" w:eastAsia="Times New Roman" w:hAnsi="Calibri" w:cs="Calibri"/>
                <w:color w:val="000000"/>
                <w:lang w:eastAsia="en-IN"/>
              </w:rPr>
              <w:br/>
              <w:t xml:space="preserve"> Ph.No: 9490158440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239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5205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Throvagunta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D.No.2-13 Main Road</w:t>
            </w:r>
            <w:r w:rsidRPr="003D4913">
              <w:rPr>
                <w:rFonts w:ascii="Calibri" w:eastAsia="Times New Roman" w:hAnsi="Calibri" w:cs="Calibri"/>
                <w:color w:val="000000"/>
                <w:lang w:eastAsia="en-IN"/>
              </w:rPr>
              <w:br/>
              <w:t>Throvagunta Vil &amp; PO</w:t>
            </w:r>
            <w:r w:rsidRPr="003D4913">
              <w:rPr>
                <w:rFonts w:ascii="Calibri" w:eastAsia="Times New Roman" w:hAnsi="Calibri" w:cs="Calibri"/>
                <w:color w:val="000000"/>
                <w:lang w:eastAsia="en-IN"/>
              </w:rPr>
              <w:br/>
              <w:t>Ongole Mandal</w:t>
            </w:r>
            <w:r w:rsidRPr="003D4913">
              <w:rPr>
                <w:rFonts w:ascii="Calibri" w:eastAsia="Times New Roman" w:hAnsi="Calibri" w:cs="Calibri"/>
                <w:color w:val="000000"/>
                <w:lang w:eastAsia="en-IN"/>
              </w:rPr>
              <w:br/>
              <w:t xml:space="preserve">Prakasam  District Pin- 523 262 </w:t>
            </w:r>
            <w:r w:rsidRPr="003D4913">
              <w:rPr>
                <w:rFonts w:ascii="Calibri" w:eastAsia="Times New Roman" w:hAnsi="Calibri" w:cs="Calibri"/>
                <w:color w:val="000000"/>
                <w:lang w:eastAsia="en-IN"/>
              </w:rPr>
              <w:br/>
              <w:t>Ph.No: 9491308341</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240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5207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Chirala Rural (Perala)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 8/31-156/1 </w:t>
            </w:r>
            <w:r w:rsidRPr="003D4913">
              <w:rPr>
                <w:rFonts w:ascii="Calibri" w:eastAsia="Times New Roman" w:hAnsi="Calibri" w:cs="Calibri"/>
                <w:color w:val="000000"/>
                <w:lang w:eastAsia="en-IN"/>
              </w:rPr>
              <w:br/>
              <w:t xml:space="preserve">Vodarevu Road, Perala,  </w:t>
            </w:r>
            <w:r w:rsidRPr="003D4913">
              <w:rPr>
                <w:rFonts w:ascii="Calibri" w:eastAsia="Times New Roman" w:hAnsi="Calibri" w:cs="Calibri"/>
                <w:color w:val="000000"/>
                <w:lang w:eastAsia="en-IN"/>
              </w:rPr>
              <w:br/>
              <w:t xml:space="preserve">Chirala (Rural) Village &amp;Post </w:t>
            </w:r>
            <w:r w:rsidRPr="003D4913">
              <w:rPr>
                <w:rFonts w:ascii="Calibri" w:eastAsia="Times New Roman" w:hAnsi="Calibri" w:cs="Calibri"/>
                <w:color w:val="000000"/>
                <w:lang w:eastAsia="en-IN"/>
              </w:rPr>
              <w:br/>
              <w:t xml:space="preserve">Chirala Mandal </w:t>
            </w:r>
            <w:r w:rsidRPr="003D4913">
              <w:rPr>
                <w:rFonts w:ascii="Calibri" w:eastAsia="Times New Roman" w:hAnsi="Calibri" w:cs="Calibri"/>
                <w:color w:val="000000"/>
                <w:lang w:eastAsia="en-IN"/>
              </w:rPr>
              <w:br/>
              <w:t xml:space="preserve">Prakasam Dist -523  155 </w:t>
            </w:r>
            <w:r w:rsidRPr="003D4913">
              <w:rPr>
                <w:rFonts w:ascii="Calibri" w:eastAsia="Times New Roman" w:hAnsi="Calibri" w:cs="Calibri"/>
                <w:color w:val="000000"/>
                <w:lang w:eastAsia="en-IN"/>
              </w:rPr>
              <w:br/>
              <w:t>Ph.No: 7382600205</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5209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Yaddanapudi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D.No.1-178</w:t>
            </w:r>
            <w:r w:rsidRPr="003D4913">
              <w:rPr>
                <w:rFonts w:ascii="Calibri" w:eastAsia="Times New Roman" w:hAnsi="Calibri" w:cs="Calibri"/>
                <w:color w:val="000000"/>
                <w:lang w:eastAsia="en-IN"/>
              </w:rPr>
              <w:br/>
              <w:t xml:space="preserve">Yaddanapudi  Vil </w:t>
            </w:r>
            <w:r w:rsidRPr="003D4913">
              <w:rPr>
                <w:rFonts w:ascii="Calibri" w:eastAsia="Times New Roman" w:hAnsi="Calibri" w:cs="Calibri"/>
                <w:color w:val="000000"/>
                <w:lang w:eastAsia="en-IN"/>
              </w:rPr>
              <w:br/>
              <w:t>Yaddanapudi Post &amp; Mandal</w:t>
            </w:r>
            <w:r w:rsidRPr="003D4913">
              <w:rPr>
                <w:rFonts w:ascii="Calibri" w:eastAsia="Times New Roman" w:hAnsi="Calibri" w:cs="Calibri"/>
                <w:color w:val="000000"/>
                <w:lang w:eastAsia="en-IN"/>
              </w:rPr>
              <w:br/>
              <w:t>Prakasam District PIN- 523 301</w:t>
            </w:r>
            <w:r w:rsidRPr="003D4913">
              <w:rPr>
                <w:rFonts w:ascii="Calibri" w:eastAsia="Times New Roman" w:hAnsi="Calibri" w:cs="Calibri"/>
                <w:color w:val="000000"/>
                <w:lang w:eastAsia="en-IN"/>
              </w:rPr>
              <w:br/>
              <w:t xml:space="preserve"> Ph.No: 7382600216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Marlapadu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Marlapadu Village &amp; Post</w:t>
            </w:r>
            <w:r w:rsidRPr="003D4913">
              <w:rPr>
                <w:rFonts w:ascii="Calibri" w:eastAsia="Times New Roman" w:hAnsi="Calibri" w:cs="Calibri"/>
                <w:color w:val="000000"/>
                <w:lang w:eastAsia="en-IN"/>
              </w:rPr>
              <w:br/>
              <w:t>Tangutur Mandal</w:t>
            </w:r>
            <w:r w:rsidRPr="003D4913">
              <w:rPr>
                <w:rFonts w:ascii="Calibri" w:eastAsia="Times New Roman" w:hAnsi="Calibri" w:cs="Calibri"/>
                <w:color w:val="000000"/>
                <w:lang w:eastAsia="en-IN"/>
              </w:rPr>
              <w:br/>
              <w:t xml:space="preserve">Prakasam District PIN-523 272 </w:t>
            </w:r>
            <w:r w:rsidRPr="003D4913">
              <w:rPr>
                <w:rFonts w:ascii="Calibri" w:eastAsia="Times New Roman" w:hAnsi="Calibri" w:cs="Calibri"/>
                <w:color w:val="000000"/>
                <w:lang w:eastAsia="en-IN"/>
              </w:rPr>
              <w:br/>
              <w:t>Ph.No: 7382633703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Rajampalli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Rajampalli Village</w:t>
            </w:r>
            <w:r w:rsidRPr="003D4913">
              <w:rPr>
                <w:rFonts w:ascii="Calibri" w:eastAsia="Times New Roman" w:hAnsi="Calibri" w:cs="Calibri"/>
                <w:color w:val="000000"/>
                <w:lang w:eastAsia="en-IN"/>
              </w:rPr>
              <w:br/>
              <w:t>Darsi Mandal</w:t>
            </w:r>
            <w:r w:rsidRPr="003D4913">
              <w:rPr>
                <w:rFonts w:ascii="Calibri" w:eastAsia="Times New Roman" w:hAnsi="Calibri" w:cs="Calibri"/>
                <w:color w:val="000000"/>
                <w:lang w:eastAsia="en-IN"/>
              </w:rPr>
              <w:br/>
              <w:t xml:space="preserve">Prakasam District  PIN-523 247 </w:t>
            </w:r>
            <w:r w:rsidRPr="003D4913">
              <w:rPr>
                <w:rFonts w:ascii="Calibri" w:eastAsia="Times New Roman" w:hAnsi="Calibri" w:cs="Calibri"/>
                <w:color w:val="000000"/>
                <w:lang w:eastAsia="en-IN"/>
              </w:rPr>
              <w:br/>
              <w:t>Ph.No: 7382633708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Kolalapudi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Kolalapudi Village &amp; post</w:t>
            </w:r>
            <w:r w:rsidRPr="003D4913">
              <w:rPr>
                <w:rFonts w:ascii="Calibri" w:eastAsia="Times New Roman" w:hAnsi="Calibri" w:cs="Calibri"/>
                <w:color w:val="000000"/>
                <w:lang w:eastAsia="en-IN"/>
              </w:rPr>
              <w:br/>
              <w:t>Marturu Mandal</w:t>
            </w:r>
            <w:r w:rsidRPr="003D4913">
              <w:rPr>
                <w:rFonts w:ascii="Calibri" w:eastAsia="Times New Roman" w:hAnsi="Calibri" w:cs="Calibri"/>
                <w:color w:val="000000"/>
                <w:lang w:eastAsia="en-IN"/>
              </w:rPr>
              <w:br/>
              <w:t xml:space="preserve">Prakasam District PIN-523261 </w:t>
            </w:r>
            <w:r w:rsidRPr="003D4913">
              <w:rPr>
                <w:rFonts w:ascii="Calibri" w:eastAsia="Times New Roman" w:hAnsi="Calibri" w:cs="Calibri"/>
                <w:color w:val="000000"/>
                <w:lang w:eastAsia="en-IN"/>
              </w:rPr>
              <w:br/>
              <w:t>Ph.No: 7382633816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Alluru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Alluru Village &amp;Post </w:t>
            </w:r>
            <w:r w:rsidRPr="003D4913">
              <w:rPr>
                <w:rFonts w:ascii="Calibri" w:eastAsia="Times New Roman" w:hAnsi="Calibri" w:cs="Calibri"/>
                <w:color w:val="000000"/>
                <w:lang w:eastAsia="en-IN"/>
              </w:rPr>
              <w:br/>
              <w:t xml:space="preserve">Kothapatnam Mandal </w:t>
            </w:r>
            <w:r w:rsidRPr="003D4913">
              <w:rPr>
                <w:rFonts w:ascii="Calibri" w:eastAsia="Times New Roman" w:hAnsi="Calibri" w:cs="Calibri"/>
                <w:color w:val="000000"/>
                <w:lang w:eastAsia="en-IN"/>
              </w:rPr>
              <w:br/>
              <w:t xml:space="preserve">Prakasam District PIN-523 286 </w:t>
            </w:r>
            <w:r w:rsidRPr="003D4913">
              <w:rPr>
                <w:rFonts w:ascii="Calibri" w:eastAsia="Times New Roman" w:hAnsi="Calibri" w:cs="Calibri"/>
                <w:color w:val="000000"/>
                <w:lang w:eastAsia="en-IN"/>
              </w:rPr>
              <w:br/>
              <w:t>Ph.No: 7382609271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Inamanamellore</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Inamanamellore Village &amp; Post Maddipadu Mandal</w:t>
            </w:r>
            <w:r w:rsidRPr="003D4913">
              <w:rPr>
                <w:rFonts w:ascii="Calibri" w:eastAsia="Times New Roman" w:hAnsi="Calibri" w:cs="Calibri"/>
                <w:color w:val="000000"/>
                <w:lang w:eastAsia="en-IN"/>
              </w:rPr>
              <w:br/>
              <w:t xml:space="preserve">Prakasam District PIN-523 211 </w:t>
            </w:r>
            <w:r w:rsidRPr="003D4913">
              <w:rPr>
                <w:rFonts w:ascii="Calibri" w:eastAsia="Times New Roman" w:hAnsi="Calibri" w:cs="Calibri"/>
                <w:color w:val="000000"/>
                <w:lang w:eastAsia="en-IN"/>
              </w:rPr>
              <w:br/>
              <w:t>Ph.No: 8331019311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5219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Moolaguntapadu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BEHIND RTC BUS STAND MULAGUNTAPADU </w:t>
            </w:r>
            <w:r w:rsidRPr="003D4913">
              <w:rPr>
                <w:rFonts w:ascii="Calibri" w:eastAsia="Times New Roman" w:hAnsi="Calibri" w:cs="Calibri"/>
                <w:color w:val="000000"/>
                <w:lang w:eastAsia="en-IN"/>
              </w:rPr>
              <w:br/>
              <w:t xml:space="preserve">SINGARAYAKONDA </w:t>
            </w:r>
            <w:r w:rsidRPr="003D4913">
              <w:rPr>
                <w:rFonts w:ascii="Calibri" w:eastAsia="Times New Roman" w:hAnsi="Calibri" w:cs="Calibri"/>
                <w:color w:val="000000"/>
                <w:lang w:eastAsia="en-IN"/>
              </w:rPr>
              <w:br/>
              <w:t xml:space="preserve">PRAKASAM District AP  PIN 523101 </w:t>
            </w:r>
            <w:r w:rsidRPr="003D4913">
              <w:rPr>
                <w:rFonts w:ascii="Calibri" w:eastAsia="Times New Roman" w:hAnsi="Calibri" w:cs="Calibri"/>
                <w:color w:val="000000"/>
                <w:lang w:eastAsia="en-IN"/>
              </w:rPr>
              <w:br/>
              <w:t>Ph.No: 8331012072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248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Arivemula </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D.No.1/86, Arivemula Village, </w:t>
            </w:r>
            <w:r w:rsidRPr="003D4913">
              <w:rPr>
                <w:rFonts w:ascii="Calibri" w:eastAsia="Times New Roman" w:hAnsi="Calibri" w:cs="Calibri"/>
                <w:color w:val="000000"/>
                <w:lang w:eastAsia="en-IN"/>
              </w:rPr>
              <w:br/>
              <w:t xml:space="preserve">CS Puram Mandal, </w:t>
            </w:r>
            <w:r w:rsidRPr="003D4913">
              <w:rPr>
                <w:rFonts w:ascii="Calibri" w:eastAsia="Times New Roman" w:hAnsi="Calibri" w:cs="Calibri"/>
                <w:color w:val="000000"/>
                <w:lang w:eastAsia="en-IN"/>
              </w:rPr>
              <w:br/>
              <w:t xml:space="preserve">Prakasam District  PIN-523112  </w:t>
            </w:r>
            <w:r w:rsidRPr="003D4913">
              <w:rPr>
                <w:rFonts w:ascii="Calibri" w:eastAsia="Times New Roman" w:hAnsi="Calibri" w:cs="Calibri"/>
                <w:color w:val="000000"/>
                <w:lang w:eastAsia="en-IN"/>
              </w:rPr>
              <w:br/>
              <w:t>Ph.No: 8331853425</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249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Puttavari palem Cross Roads</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Door No.673-B, Nagasai Complex</w:t>
            </w:r>
            <w:r w:rsidRPr="003D4913">
              <w:rPr>
                <w:rFonts w:ascii="Calibri" w:eastAsia="Times New Roman" w:hAnsi="Calibri" w:cs="Calibri"/>
                <w:color w:val="000000"/>
                <w:lang w:eastAsia="en-IN"/>
              </w:rPr>
              <w:br/>
              <w:t>Addanki Road, Santhamagalur “X” Roads</w:t>
            </w:r>
            <w:r w:rsidRPr="003D4913">
              <w:rPr>
                <w:rFonts w:ascii="Calibri" w:eastAsia="Times New Roman" w:hAnsi="Calibri" w:cs="Calibri"/>
                <w:color w:val="000000"/>
                <w:lang w:eastAsia="en-IN"/>
              </w:rPr>
              <w:br/>
              <w:t>Puttavaripalem Village</w:t>
            </w:r>
            <w:r w:rsidRPr="003D4913">
              <w:rPr>
                <w:rFonts w:ascii="Calibri" w:eastAsia="Times New Roman" w:hAnsi="Calibri" w:cs="Calibri"/>
                <w:color w:val="000000"/>
                <w:lang w:eastAsia="en-IN"/>
              </w:rPr>
              <w:br/>
              <w:t>Santhamagare Mandal</w:t>
            </w:r>
            <w:r w:rsidRPr="003D4913">
              <w:rPr>
                <w:rFonts w:ascii="Calibri" w:eastAsia="Times New Roman" w:hAnsi="Calibri" w:cs="Calibri"/>
                <w:color w:val="000000"/>
                <w:lang w:eastAsia="en-IN"/>
              </w:rPr>
              <w:br/>
              <w:t>Prakasam District PIN – 523 302</w:t>
            </w:r>
            <w:r w:rsidRPr="003D4913">
              <w:rPr>
                <w:rFonts w:ascii="Calibri" w:eastAsia="Times New Roman" w:hAnsi="Calibri" w:cs="Calibri"/>
                <w:color w:val="000000"/>
                <w:lang w:eastAsia="en-IN"/>
              </w:rPr>
              <w:br/>
              <w:t>Ph. No.9490382364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5225</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Ongole - Sujatha Nagar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ANDHRA PRAGATHI GRAMEENA BANK</w:t>
            </w:r>
            <w:r w:rsidRPr="003D4913">
              <w:rPr>
                <w:rFonts w:ascii="Calibri" w:eastAsia="Times New Roman" w:hAnsi="Calibri" w:cs="Calibri"/>
                <w:lang w:eastAsia="en-IN"/>
              </w:rPr>
              <w:br/>
              <w:t>Door No.217/1B, 5th Lane, Main Road,</w:t>
            </w:r>
            <w:r w:rsidRPr="003D4913">
              <w:rPr>
                <w:rFonts w:ascii="Calibri" w:eastAsia="Times New Roman" w:hAnsi="Calibri" w:cs="Calibri"/>
                <w:lang w:eastAsia="en-IN"/>
              </w:rPr>
              <w:br/>
              <w:t>Sujatha Nagar, ONGOLE</w:t>
            </w:r>
            <w:r w:rsidRPr="003D4913">
              <w:rPr>
                <w:rFonts w:ascii="Calibri" w:eastAsia="Times New Roman" w:hAnsi="Calibri" w:cs="Calibri"/>
                <w:lang w:eastAsia="en-IN"/>
              </w:rPr>
              <w:br/>
              <w:t>Prakasam District PIN – 523 002</w:t>
            </w:r>
            <w:r w:rsidRPr="003D4913">
              <w:rPr>
                <w:rFonts w:ascii="Calibri" w:eastAsia="Times New Roman" w:hAnsi="Calibri" w:cs="Calibri"/>
                <w:lang w:eastAsia="en-IN"/>
              </w:rPr>
              <w:br/>
              <w:t>Ph.No.9441368495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Choutapalem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No.7-84</w:t>
            </w:r>
            <w:r w:rsidRPr="003D4913">
              <w:rPr>
                <w:rFonts w:ascii="Calibri" w:eastAsia="Times New Roman" w:hAnsi="Calibri" w:cs="Calibri"/>
                <w:color w:val="000000"/>
                <w:lang w:eastAsia="en-IN"/>
              </w:rPr>
              <w:br/>
              <w:t>CHOUTAPALEM</w:t>
            </w:r>
            <w:r w:rsidRPr="003D4913">
              <w:rPr>
                <w:rFonts w:ascii="Calibri" w:eastAsia="Times New Roman" w:hAnsi="Calibri" w:cs="Calibri"/>
                <w:color w:val="000000"/>
                <w:lang w:eastAsia="en-IN"/>
              </w:rPr>
              <w:br/>
              <w:t>Ponnaluru Mandal</w:t>
            </w:r>
            <w:r w:rsidRPr="003D4913">
              <w:rPr>
                <w:rFonts w:ascii="Calibri" w:eastAsia="Times New Roman" w:hAnsi="Calibri" w:cs="Calibri"/>
                <w:color w:val="000000"/>
                <w:lang w:eastAsia="en-IN"/>
              </w:rPr>
              <w:br/>
              <w:t>Prakasam District</w:t>
            </w:r>
            <w:r w:rsidRPr="003D4913">
              <w:rPr>
                <w:rFonts w:ascii="Calibri" w:eastAsia="Times New Roman" w:hAnsi="Calibri" w:cs="Calibri"/>
                <w:color w:val="000000"/>
                <w:lang w:eastAsia="en-IN"/>
              </w:rPr>
              <w:br/>
              <w:t>PIN - 523 109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Toorpu Gangavaram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No.7-201</w:t>
            </w:r>
            <w:r w:rsidRPr="003D4913">
              <w:rPr>
                <w:rFonts w:ascii="Calibri" w:eastAsia="Times New Roman" w:hAnsi="Calibri" w:cs="Calibri"/>
                <w:color w:val="000000"/>
                <w:lang w:eastAsia="en-IN"/>
              </w:rPr>
              <w:br/>
              <w:t xml:space="preserve">TOORPU GANGAVARAM </w:t>
            </w:r>
            <w:r w:rsidRPr="003D4913">
              <w:rPr>
                <w:rFonts w:ascii="Calibri" w:eastAsia="Times New Roman" w:hAnsi="Calibri" w:cs="Calibri"/>
                <w:color w:val="000000"/>
                <w:lang w:eastAsia="en-IN"/>
              </w:rPr>
              <w:br/>
              <w:t>Talluru Mandal</w:t>
            </w:r>
            <w:r w:rsidRPr="003D4913">
              <w:rPr>
                <w:rFonts w:ascii="Calibri" w:eastAsia="Times New Roman" w:hAnsi="Calibri" w:cs="Calibri"/>
                <w:color w:val="000000"/>
                <w:lang w:eastAsia="en-IN"/>
              </w:rPr>
              <w:br/>
              <w:t>Prakasam District</w:t>
            </w:r>
            <w:r w:rsidRPr="003D4913">
              <w:rPr>
                <w:rFonts w:ascii="Calibri" w:eastAsia="Times New Roman" w:hAnsi="Calibri" w:cs="Calibri"/>
                <w:color w:val="000000"/>
                <w:lang w:eastAsia="en-IN"/>
              </w:rPr>
              <w:br/>
              <w:t>PIN - 523 264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5229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Kunta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No.2-7, Main Road</w:t>
            </w:r>
            <w:r w:rsidRPr="003D4913">
              <w:rPr>
                <w:rFonts w:ascii="Calibri" w:eastAsia="Times New Roman" w:hAnsi="Calibri" w:cs="Calibri"/>
                <w:color w:val="000000"/>
                <w:lang w:eastAsia="en-IN"/>
              </w:rPr>
              <w:br/>
              <w:t>KUNTA Village</w:t>
            </w:r>
            <w:r w:rsidRPr="003D4913">
              <w:rPr>
                <w:rFonts w:ascii="Calibri" w:eastAsia="Times New Roman" w:hAnsi="Calibri" w:cs="Calibri"/>
                <w:color w:val="000000"/>
                <w:lang w:eastAsia="en-IN"/>
              </w:rPr>
              <w:br/>
              <w:t>(Hanuman Junction)</w:t>
            </w:r>
            <w:r w:rsidRPr="003D4913">
              <w:rPr>
                <w:rFonts w:ascii="Calibri" w:eastAsia="Times New Roman" w:hAnsi="Calibri" w:cs="Calibri"/>
                <w:color w:val="000000"/>
                <w:lang w:eastAsia="en-IN"/>
              </w:rPr>
              <w:br/>
              <w:t>Peddaraveedu Mandal</w:t>
            </w:r>
            <w:r w:rsidRPr="003D4913">
              <w:rPr>
                <w:rFonts w:ascii="Calibri" w:eastAsia="Times New Roman" w:hAnsi="Calibri" w:cs="Calibri"/>
                <w:color w:val="000000"/>
                <w:lang w:eastAsia="en-IN"/>
              </w:rPr>
              <w:br/>
              <w:t>Prakasam District</w:t>
            </w:r>
            <w:r w:rsidRPr="003D4913">
              <w:rPr>
                <w:rFonts w:ascii="Calibri" w:eastAsia="Times New Roman" w:hAnsi="Calibri" w:cs="Calibri"/>
                <w:color w:val="000000"/>
                <w:lang w:eastAsia="en-IN"/>
              </w:rPr>
              <w:br/>
              <w:t>PIN - 523 320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5232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Palla Malli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PKM</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No.4/211, NTR BC Colony</w:t>
            </w:r>
            <w:r w:rsidRPr="003D4913">
              <w:rPr>
                <w:rFonts w:ascii="Calibri" w:eastAsia="Times New Roman" w:hAnsi="Calibri" w:cs="Calibri"/>
                <w:color w:val="000000"/>
                <w:lang w:eastAsia="en-IN"/>
              </w:rPr>
              <w:br/>
              <w:t>Palla Malli Village &amp; Panchayat</w:t>
            </w:r>
            <w:r w:rsidRPr="003D4913">
              <w:rPr>
                <w:rFonts w:ascii="Calibri" w:eastAsia="Times New Roman" w:hAnsi="Calibri" w:cs="Calibri"/>
                <w:color w:val="000000"/>
                <w:lang w:eastAsia="en-IN"/>
              </w:rPr>
              <w:br/>
              <w:t>Chimakurthy Mandal</w:t>
            </w:r>
            <w:r w:rsidRPr="003D4913">
              <w:rPr>
                <w:rFonts w:ascii="Calibri" w:eastAsia="Times New Roman" w:hAnsi="Calibri" w:cs="Calibri"/>
                <w:color w:val="000000"/>
                <w:lang w:eastAsia="en-IN"/>
              </w:rPr>
              <w:br/>
              <w:t>Prakasam District</w:t>
            </w:r>
            <w:r w:rsidRPr="003D4913">
              <w:rPr>
                <w:rFonts w:ascii="Calibri" w:eastAsia="Times New Roman" w:hAnsi="Calibri" w:cs="Calibri"/>
                <w:color w:val="000000"/>
                <w:lang w:eastAsia="en-IN"/>
              </w:rPr>
              <w:br/>
              <w:t>PIN - 523 263</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2076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Rajampet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RAJAMPET-516115</w:t>
            </w:r>
            <w:r w:rsidRPr="003D4913">
              <w:rPr>
                <w:rFonts w:ascii="Calibri" w:eastAsia="Times New Roman" w:hAnsi="Calibri" w:cs="Calibri"/>
                <w:color w:val="000000"/>
                <w:lang w:eastAsia="en-IN"/>
              </w:rPr>
              <w:br/>
              <w:t>Rajampet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9490158099</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2078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Mydukur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MYDUKUR-516172 </w:t>
            </w:r>
            <w:r w:rsidRPr="003D4913">
              <w:rPr>
                <w:rFonts w:ascii="Calibri" w:eastAsia="Times New Roman" w:hAnsi="Calibri" w:cs="Calibri"/>
                <w:color w:val="000000"/>
                <w:lang w:eastAsia="en-IN"/>
              </w:rPr>
              <w:br/>
              <w:t xml:space="preserve">10th ward Badvel Road </w:t>
            </w:r>
            <w:r w:rsidRPr="003D4913">
              <w:rPr>
                <w:rFonts w:ascii="Calibri" w:eastAsia="Times New Roman" w:hAnsi="Calibri" w:cs="Calibri"/>
                <w:color w:val="000000"/>
                <w:lang w:eastAsia="en-IN"/>
              </w:rPr>
              <w:br/>
              <w:t>Mydukur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9490158080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2083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Badvel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BADVEL – 516227</w:t>
            </w:r>
            <w:r w:rsidRPr="003D4913">
              <w:rPr>
                <w:rFonts w:ascii="Calibri" w:eastAsia="Times New Roman" w:hAnsi="Calibri" w:cs="Calibri"/>
                <w:color w:val="000000"/>
                <w:lang w:eastAsia="en-IN"/>
              </w:rPr>
              <w:br/>
              <w:t xml:space="preserve">D.No 8/2A Near RTC Bus stand </w:t>
            </w:r>
            <w:r w:rsidRPr="003D4913">
              <w:rPr>
                <w:rFonts w:ascii="Calibri" w:eastAsia="Times New Roman" w:hAnsi="Calibri" w:cs="Calibri"/>
                <w:color w:val="000000"/>
                <w:lang w:eastAsia="en-IN"/>
              </w:rPr>
              <w:br/>
              <w:t>Badvel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9490158052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258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2121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Ramapuram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RAMAPURAM (K) -516504</w:t>
            </w:r>
            <w:r w:rsidRPr="003D4913">
              <w:rPr>
                <w:rFonts w:ascii="Calibri" w:eastAsia="Times New Roman" w:hAnsi="Calibri" w:cs="Calibri"/>
                <w:color w:val="000000"/>
                <w:lang w:eastAsia="en-IN"/>
              </w:rPr>
              <w:br/>
              <w:t>Ramapuram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9490158102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259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2155</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Chitvel</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CHITVEL-516 104</w:t>
            </w:r>
            <w:r w:rsidRPr="003D4913">
              <w:rPr>
                <w:rFonts w:ascii="Calibri" w:eastAsia="Times New Roman" w:hAnsi="Calibri" w:cs="Calibri"/>
                <w:color w:val="000000"/>
                <w:lang w:eastAsia="en-IN"/>
              </w:rPr>
              <w:br/>
              <w:t>D.No.1/200 Main Road Chitvel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9490158062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Rly.Kodur - RS Road</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No.7/543</w:t>
            </w:r>
            <w:r w:rsidRPr="003D4913">
              <w:rPr>
                <w:rFonts w:ascii="Calibri" w:eastAsia="Times New Roman" w:hAnsi="Calibri" w:cs="Calibri"/>
                <w:color w:val="000000"/>
                <w:lang w:eastAsia="en-IN"/>
              </w:rPr>
              <w:br/>
              <w:t>Railway Station Road</w:t>
            </w:r>
            <w:r w:rsidRPr="003D4913">
              <w:rPr>
                <w:rFonts w:ascii="Calibri" w:eastAsia="Times New Roman" w:hAnsi="Calibri" w:cs="Calibri"/>
                <w:color w:val="000000"/>
                <w:lang w:eastAsia="en-IN"/>
              </w:rPr>
              <w:br/>
              <w:t>RAILWAY KODUR</w:t>
            </w:r>
            <w:r w:rsidRPr="003D4913">
              <w:rPr>
                <w:rFonts w:ascii="Calibri" w:eastAsia="Times New Roman" w:hAnsi="Calibri" w:cs="Calibri"/>
                <w:color w:val="000000"/>
                <w:lang w:eastAsia="en-IN"/>
              </w:rPr>
              <w:br/>
              <w:t>Railway Kodur Mandal</w:t>
            </w:r>
            <w:r w:rsidRPr="003D4913">
              <w:rPr>
                <w:rFonts w:ascii="Calibri" w:eastAsia="Times New Roman" w:hAnsi="Calibri" w:cs="Calibri"/>
                <w:color w:val="000000"/>
                <w:lang w:eastAsia="en-IN"/>
              </w:rPr>
              <w:br/>
              <w:t>YSR Kadapa District</w:t>
            </w:r>
            <w:r w:rsidRPr="003D4913">
              <w:rPr>
                <w:rFonts w:ascii="Calibri" w:eastAsia="Times New Roman" w:hAnsi="Calibri" w:cs="Calibri"/>
                <w:color w:val="000000"/>
                <w:lang w:eastAsia="en-IN"/>
              </w:rPr>
              <w:br/>
              <w:t>PIN - 516 101</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2024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Atlur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ATLUR – 516501</w:t>
            </w:r>
            <w:r w:rsidRPr="003D4913">
              <w:rPr>
                <w:rFonts w:ascii="Calibri" w:eastAsia="Times New Roman" w:hAnsi="Calibri" w:cs="Calibri"/>
                <w:color w:val="000000"/>
                <w:lang w:eastAsia="en-IN"/>
              </w:rPr>
              <w:br/>
              <w:t>Atlur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9490158050</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2033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Brahmamgarimattam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BRAHMAMGARI MATTAM-516503</w:t>
            </w:r>
            <w:r w:rsidRPr="003D4913">
              <w:rPr>
                <w:rFonts w:ascii="Calibri" w:eastAsia="Times New Roman" w:hAnsi="Calibri" w:cs="Calibri"/>
                <w:color w:val="000000"/>
                <w:lang w:eastAsia="en-IN"/>
              </w:rPr>
              <w:br/>
              <w:t>Brahmamgari Mattam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9490158055</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2054</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Kalasapadu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KALASAPADU-516217</w:t>
            </w:r>
            <w:r w:rsidRPr="003D4913">
              <w:rPr>
                <w:rFonts w:ascii="Calibri" w:eastAsia="Times New Roman" w:hAnsi="Calibri" w:cs="Calibri"/>
                <w:color w:val="000000"/>
                <w:lang w:eastAsia="en-IN"/>
              </w:rPr>
              <w:br/>
              <w:t>Kalasapadu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9490158069</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2087</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Nagaripadu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NAGARIPADU-516110</w:t>
            </w:r>
            <w:r w:rsidRPr="003D4913">
              <w:rPr>
                <w:rFonts w:ascii="Calibri" w:eastAsia="Times New Roman" w:hAnsi="Calibri" w:cs="Calibri"/>
                <w:color w:val="000000"/>
                <w:lang w:eastAsia="en-IN"/>
              </w:rPr>
              <w:br/>
              <w:t xml:space="preserve">Kodur (Railway) Mandal </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9490158082</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2102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Narasapuram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NARASAPURAM-516217</w:t>
            </w:r>
            <w:r w:rsidRPr="003D4913">
              <w:rPr>
                <w:rFonts w:ascii="Calibri" w:eastAsia="Times New Roman" w:hAnsi="Calibri" w:cs="Calibri"/>
                <w:color w:val="000000"/>
                <w:lang w:eastAsia="en-IN"/>
              </w:rPr>
              <w:br/>
              <w:t>Avadhoota Kasinayana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9490158086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2109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Settigunta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SETTIGUNTA-516102</w:t>
            </w:r>
            <w:r w:rsidRPr="003D4913">
              <w:rPr>
                <w:rFonts w:ascii="Calibri" w:eastAsia="Times New Roman" w:hAnsi="Calibri" w:cs="Calibri"/>
                <w:color w:val="000000"/>
                <w:lang w:eastAsia="en-IN"/>
              </w:rPr>
              <w:br/>
              <w:t>Railway Kodur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9490158107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2118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Boyanapally</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BOYANAPALLE – 516126</w:t>
            </w:r>
            <w:r w:rsidRPr="003D4913">
              <w:rPr>
                <w:rFonts w:ascii="Calibri" w:eastAsia="Times New Roman" w:hAnsi="Calibri" w:cs="Calibri"/>
                <w:color w:val="000000"/>
                <w:lang w:eastAsia="en-IN"/>
              </w:rPr>
              <w:br/>
              <w:t>Rajampet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9490158054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268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2150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Pullampet</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PULLAMPET-516107</w:t>
            </w:r>
            <w:r w:rsidRPr="003D4913">
              <w:rPr>
                <w:rFonts w:ascii="Calibri" w:eastAsia="Times New Roman" w:hAnsi="Calibri" w:cs="Calibri"/>
                <w:color w:val="000000"/>
                <w:lang w:eastAsia="en-IN"/>
              </w:rPr>
              <w:br/>
              <w:t>Pullampet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9490158098</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269</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2173</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Gudipadu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D. No. 2/34</w:t>
            </w:r>
            <w:r w:rsidRPr="003D4913">
              <w:rPr>
                <w:rFonts w:ascii="Calibri" w:eastAsia="Times New Roman" w:hAnsi="Calibri" w:cs="Calibri"/>
                <w:color w:val="000000"/>
                <w:lang w:eastAsia="en-IN"/>
              </w:rPr>
              <w:br/>
              <w:t>Gudipadu Village &amp; post</w:t>
            </w:r>
            <w:r w:rsidRPr="003D4913">
              <w:rPr>
                <w:rFonts w:ascii="Calibri" w:eastAsia="Times New Roman" w:hAnsi="Calibri" w:cs="Calibri"/>
                <w:color w:val="000000"/>
                <w:lang w:eastAsia="en-IN"/>
              </w:rPr>
              <w:br/>
              <w:t>Duvvuru Mandal</w:t>
            </w:r>
            <w:r w:rsidRPr="003D4913">
              <w:rPr>
                <w:rFonts w:ascii="Calibri" w:eastAsia="Times New Roman" w:hAnsi="Calibri" w:cs="Calibri"/>
                <w:color w:val="000000"/>
                <w:lang w:eastAsia="en-IN"/>
              </w:rPr>
              <w:br/>
              <w:t xml:space="preserve">YSR Kadapa  District PIN-516 175 </w:t>
            </w:r>
            <w:r w:rsidRPr="003D4913">
              <w:rPr>
                <w:rFonts w:ascii="Calibri" w:eastAsia="Times New Roman" w:hAnsi="Calibri" w:cs="Calibri"/>
                <w:color w:val="000000"/>
                <w:lang w:eastAsia="en-IN"/>
              </w:rPr>
              <w:br/>
              <w:t>Ph.No: 7382633812</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270</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2179</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Guddi Veeraiah Satram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 xml:space="preserve">ANDHRA PRAGATHI GRAMEENA BANK </w:t>
            </w:r>
            <w:r w:rsidRPr="003D4913">
              <w:rPr>
                <w:rFonts w:ascii="Calibri" w:eastAsia="Times New Roman" w:hAnsi="Calibri" w:cs="Calibri"/>
                <w:color w:val="000000"/>
                <w:lang w:eastAsia="en-IN"/>
              </w:rPr>
              <w:br/>
              <w:t xml:space="preserve">MAIN ROAD, </w:t>
            </w:r>
            <w:r w:rsidRPr="003D4913">
              <w:rPr>
                <w:rFonts w:ascii="Calibri" w:eastAsia="Times New Roman" w:hAnsi="Calibri" w:cs="Calibri"/>
                <w:color w:val="000000"/>
                <w:lang w:eastAsia="en-IN"/>
              </w:rPr>
              <w:br/>
              <w:t>GV SATRAM VilL AND POST</w:t>
            </w:r>
            <w:r w:rsidRPr="003D4913">
              <w:rPr>
                <w:rFonts w:ascii="Calibri" w:eastAsia="Times New Roman" w:hAnsi="Calibri" w:cs="Calibri"/>
                <w:color w:val="000000"/>
                <w:lang w:eastAsia="en-IN"/>
              </w:rPr>
              <w:br/>
              <w:t>MYDUKURU MANDAL</w:t>
            </w:r>
            <w:r w:rsidRPr="003D4913">
              <w:rPr>
                <w:rFonts w:ascii="Calibri" w:eastAsia="Times New Roman" w:hAnsi="Calibri" w:cs="Calibri"/>
                <w:color w:val="000000"/>
                <w:lang w:eastAsia="en-IN"/>
              </w:rPr>
              <w:br/>
              <w:t xml:space="preserve">YSR KADAPA District - 516172 </w:t>
            </w:r>
            <w:r w:rsidRPr="003D4913">
              <w:rPr>
                <w:rFonts w:ascii="Calibri" w:eastAsia="Times New Roman" w:hAnsi="Calibri" w:cs="Calibri"/>
                <w:color w:val="000000"/>
                <w:lang w:eastAsia="en-IN"/>
              </w:rPr>
              <w:br/>
              <w:t>Ph.No: 8331018096</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271</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2178</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Kamalakur</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Kamalakuru Branch 516227</w:t>
            </w:r>
            <w:r w:rsidRPr="003D4913">
              <w:rPr>
                <w:rFonts w:ascii="Calibri" w:eastAsia="Times New Roman" w:hAnsi="Calibri" w:cs="Calibri"/>
                <w:color w:val="000000"/>
                <w:lang w:eastAsia="en-IN"/>
              </w:rPr>
              <w:br/>
              <w:t xml:space="preserve">Kamalakuru (Village) Atlur Mandal </w:t>
            </w:r>
            <w:r w:rsidRPr="003D4913">
              <w:rPr>
                <w:rFonts w:ascii="Calibri" w:eastAsia="Times New Roman" w:hAnsi="Calibri" w:cs="Calibri"/>
                <w:color w:val="000000"/>
                <w:lang w:eastAsia="en-IN"/>
              </w:rPr>
              <w:br/>
              <w:t xml:space="preserve">YSR Kadapa Dist </w:t>
            </w:r>
            <w:r w:rsidRPr="003D4913">
              <w:rPr>
                <w:rFonts w:ascii="Calibri" w:eastAsia="Times New Roman" w:hAnsi="Calibri" w:cs="Calibri"/>
                <w:color w:val="000000"/>
                <w:lang w:eastAsia="en-IN"/>
              </w:rPr>
              <w:br/>
              <w:t>Ph.No: 8331012073</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272</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2181</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Eguva Ramapuram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Door No.6-153</w:t>
            </w:r>
            <w:r w:rsidRPr="003D4913">
              <w:rPr>
                <w:rFonts w:ascii="Calibri" w:eastAsia="Times New Roman" w:hAnsi="Calibri" w:cs="Calibri"/>
                <w:color w:val="000000"/>
                <w:lang w:eastAsia="en-IN"/>
              </w:rPr>
              <w:br/>
              <w:t>E. Ramapuram Village</w:t>
            </w:r>
            <w:r w:rsidRPr="003D4913">
              <w:rPr>
                <w:rFonts w:ascii="Calibri" w:eastAsia="Times New Roman" w:hAnsi="Calibri" w:cs="Calibri"/>
                <w:color w:val="000000"/>
                <w:lang w:eastAsia="en-IN"/>
              </w:rPr>
              <w:br/>
              <w:t>Kalasapadu Mandal</w:t>
            </w:r>
            <w:r w:rsidRPr="003D4913">
              <w:rPr>
                <w:rFonts w:ascii="Calibri" w:eastAsia="Times New Roman" w:hAnsi="Calibri" w:cs="Calibri"/>
                <w:color w:val="000000"/>
                <w:lang w:eastAsia="en-IN"/>
              </w:rPr>
              <w:br/>
              <w:t>YSR Kadapa District PIN – 516 217</w:t>
            </w:r>
            <w:r w:rsidRPr="003D4913">
              <w:rPr>
                <w:rFonts w:ascii="Calibri" w:eastAsia="Times New Roman" w:hAnsi="Calibri" w:cs="Calibri"/>
                <w:color w:val="000000"/>
                <w:lang w:eastAsia="en-IN"/>
              </w:rPr>
              <w:br/>
              <w:t>Ph.No.8500028773</w:t>
            </w:r>
          </w:p>
        </w:tc>
      </w:tr>
      <w:tr w:rsidR="00166404" w:rsidRPr="003D4913" w:rsidTr="00166404">
        <w:trPr>
          <w:trHeight w:val="199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273</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2182</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Pedda Polupalli Kunta</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w:t>
            </w:r>
            <w:r w:rsidRPr="003D4913">
              <w:rPr>
                <w:rFonts w:ascii="Calibri" w:eastAsia="Times New Roman" w:hAnsi="Calibri" w:cs="Calibri"/>
                <w:color w:val="000000"/>
                <w:lang w:eastAsia="en-IN"/>
              </w:rPr>
              <w:br/>
              <w:t>Door No.10/262, Main Road</w:t>
            </w:r>
            <w:r w:rsidRPr="003D4913">
              <w:rPr>
                <w:rFonts w:ascii="Calibri" w:eastAsia="Times New Roman" w:hAnsi="Calibri" w:cs="Calibri"/>
                <w:color w:val="000000"/>
                <w:lang w:eastAsia="en-IN"/>
              </w:rPr>
              <w:br/>
              <w:t>Pedda Polupalli Kunta (V)</w:t>
            </w:r>
            <w:r w:rsidRPr="003D4913">
              <w:rPr>
                <w:rFonts w:ascii="Calibri" w:eastAsia="Times New Roman" w:hAnsi="Calibri" w:cs="Calibri"/>
                <w:color w:val="000000"/>
                <w:lang w:eastAsia="en-IN"/>
              </w:rPr>
              <w:br/>
              <w:t>Gopavaram Project Site</w:t>
            </w:r>
            <w:r w:rsidRPr="003D4913">
              <w:rPr>
                <w:rFonts w:ascii="Calibri" w:eastAsia="Times New Roman" w:hAnsi="Calibri" w:cs="Calibri"/>
                <w:color w:val="000000"/>
                <w:lang w:eastAsia="en-IN"/>
              </w:rPr>
              <w:br/>
              <w:t>Gopavaram Mandal</w:t>
            </w:r>
            <w:r w:rsidRPr="003D4913">
              <w:rPr>
                <w:rFonts w:ascii="Calibri" w:eastAsia="Times New Roman" w:hAnsi="Calibri" w:cs="Calibri"/>
                <w:color w:val="000000"/>
                <w:lang w:eastAsia="en-IN"/>
              </w:rPr>
              <w:br/>
              <w:t>YSR Kadapa District PIN – 516 233</w:t>
            </w:r>
            <w:r w:rsidRPr="003D4913">
              <w:rPr>
                <w:rFonts w:ascii="Calibri" w:eastAsia="Times New Roman" w:hAnsi="Calibri" w:cs="Calibri"/>
                <w:color w:val="000000"/>
                <w:lang w:eastAsia="en-IN"/>
              </w:rPr>
              <w:br/>
              <w:t>Ph.No.8500028774</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274</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2006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Veeraballi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VEERABALLI-516268</w:t>
            </w:r>
            <w:r w:rsidRPr="003D4913">
              <w:rPr>
                <w:rFonts w:ascii="Calibri" w:eastAsia="Times New Roman" w:hAnsi="Calibri" w:cs="Calibri"/>
                <w:color w:val="000000"/>
                <w:lang w:eastAsia="en-IN"/>
              </w:rPr>
              <w:br/>
              <w:t>Veeraballi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9490158118</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275</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2020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Rayavaram</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RAYAVARAM-516129</w:t>
            </w:r>
            <w:r w:rsidRPr="003D4913">
              <w:rPr>
                <w:rFonts w:ascii="Calibri" w:eastAsia="Times New Roman" w:hAnsi="Calibri" w:cs="Calibri"/>
                <w:color w:val="000000"/>
                <w:lang w:eastAsia="en-IN"/>
              </w:rPr>
              <w:br/>
              <w:t>T.Sundupalli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9490158104</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276</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2160</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Lakkireddypalli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ANDHRA PRAGATHI GRAMEENA BANK LAKKIREDDYPALLI-516 257</w:t>
            </w:r>
            <w:r w:rsidRPr="003D4913">
              <w:rPr>
                <w:rFonts w:ascii="Calibri" w:eastAsia="Times New Roman" w:hAnsi="Calibri" w:cs="Calibri"/>
                <w:color w:val="000000"/>
                <w:lang w:eastAsia="en-IN"/>
              </w:rPr>
              <w:br/>
              <w:t>NGO Home,</w:t>
            </w:r>
            <w:r w:rsidRPr="003D4913">
              <w:rPr>
                <w:rFonts w:ascii="Calibri" w:eastAsia="Times New Roman" w:hAnsi="Calibri" w:cs="Calibri"/>
                <w:color w:val="000000"/>
                <w:lang w:eastAsia="en-IN"/>
              </w:rPr>
              <w:br/>
              <w:t>Lakkireddypalli Vil &amp; Mandal</w:t>
            </w:r>
            <w:r w:rsidRPr="003D4913">
              <w:rPr>
                <w:rFonts w:ascii="Calibri" w:eastAsia="Times New Roman" w:hAnsi="Calibri" w:cs="Calibri"/>
                <w:color w:val="000000"/>
                <w:lang w:eastAsia="en-IN"/>
              </w:rPr>
              <w:br/>
              <w:t xml:space="preserve">YSR Kadapa District </w:t>
            </w:r>
            <w:r w:rsidRPr="003D4913">
              <w:rPr>
                <w:rFonts w:ascii="Calibri" w:eastAsia="Times New Roman" w:hAnsi="Calibri" w:cs="Calibri"/>
                <w:color w:val="000000"/>
                <w:lang w:eastAsia="en-IN"/>
              </w:rPr>
              <w:br/>
              <w:t>Ph.No: 9490158077</w:t>
            </w:r>
          </w:p>
        </w:tc>
      </w:tr>
      <w:tr w:rsidR="00166404" w:rsidRPr="003D4913" w:rsidTr="00166404">
        <w:trPr>
          <w:trHeight w:val="1427"/>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lastRenderedPageBreak/>
              <w:t>277</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lang w:eastAsia="en-IN"/>
              </w:rPr>
            </w:pPr>
            <w:r w:rsidRPr="003D4913">
              <w:rPr>
                <w:rFonts w:ascii="Calibri" w:eastAsia="Times New Roman" w:hAnsi="Calibri" w:cs="Calibri"/>
                <w:lang w:eastAsia="en-IN"/>
              </w:rPr>
              <w:t>2186</w:t>
            </w:r>
          </w:p>
        </w:tc>
        <w:tc>
          <w:tcPr>
            <w:tcW w:w="2877"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Settipalli</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lang w:eastAsia="en-IN"/>
              </w:rPr>
            </w:pPr>
            <w:r w:rsidRPr="003D4913">
              <w:rPr>
                <w:rFonts w:ascii="Calibri" w:eastAsia="Times New Roman" w:hAnsi="Calibri" w:cs="Calibri"/>
                <w:lang w:eastAsia="en-IN"/>
              </w:rPr>
              <w:t>ANDHRA PRAGATHI GRAMEENA BANK</w:t>
            </w:r>
            <w:r w:rsidRPr="003D4913">
              <w:rPr>
                <w:rFonts w:ascii="Calibri" w:eastAsia="Times New Roman" w:hAnsi="Calibri" w:cs="Calibri"/>
                <w:lang w:eastAsia="en-IN"/>
              </w:rPr>
              <w:br/>
              <w:t>Settipalli Village</w:t>
            </w:r>
            <w:r w:rsidRPr="003D4913">
              <w:rPr>
                <w:rFonts w:ascii="Calibri" w:eastAsia="Times New Roman" w:hAnsi="Calibri" w:cs="Calibri"/>
                <w:lang w:eastAsia="en-IN"/>
              </w:rPr>
              <w:br/>
              <w:t>Sambepalli Mandal</w:t>
            </w:r>
            <w:r w:rsidRPr="003D4913">
              <w:rPr>
                <w:rFonts w:ascii="Calibri" w:eastAsia="Times New Roman" w:hAnsi="Calibri" w:cs="Calibri"/>
                <w:lang w:eastAsia="en-IN"/>
              </w:rPr>
              <w:br/>
              <w:t>YSR Kadapa District - PIN 516 215</w:t>
            </w:r>
            <w:r w:rsidRPr="003D4913">
              <w:rPr>
                <w:rFonts w:ascii="Calibri" w:eastAsia="Times New Roman" w:hAnsi="Calibri" w:cs="Calibri"/>
                <w:lang w:eastAsia="en-IN"/>
              </w:rPr>
              <w:br/>
              <w:t>Ph. No.9441468810</w:t>
            </w:r>
          </w:p>
        </w:tc>
      </w:tr>
      <w:tr w:rsidR="00166404" w:rsidRPr="003D4913" w:rsidTr="00166404">
        <w:trPr>
          <w:trHeight w:val="1712"/>
        </w:trPr>
        <w:tc>
          <w:tcPr>
            <w:tcW w:w="701"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278</w:t>
            </w:r>
          </w:p>
        </w:tc>
        <w:tc>
          <w:tcPr>
            <w:tcW w:w="812" w:type="dxa"/>
            <w:shd w:val="clear" w:color="auto" w:fill="auto"/>
            <w:vAlign w:val="center"/>
            <w:hideMark/>
          </w:tcPr>
          <w:p w:rsidR="00166404" w:rsidRPr="003D4913" w:rsidRDefault="00166404" w:rsidP="00BB71B1">
            <w:pPr>
              <w:jc w:val="center"/>
              <w:rPr>
                <w:rFonts w:ascii="Calibri" w:eastAsia="Times New Roman" w:hAnsi="Calibri" w:cs="Calibri"/>
                <w:color w:val="000000"/>
                <w:lang w:eastAsia="en-IN"/>
              </w:rPr>
            </w:pPr>
            <w:r w:rsidRPr="003D4913">
              <w:rPr>
                <w:rFonts w:ascii="Calibri" w:eastAsia="Times New Roman" w:hAnsi="Calibri" w:cs="Calibri"/>
                <w:color w:val="000000"/>
                <w:lang w:eastAsia="en-IN"/>
              </w:rPr>
              <w:t>2196</w:t>
            </w:r>
          </w:p>
        </w:tc>
        <w:tc>
          <w:tcPr>
            <w:tcW w:w="2877"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Chinna Orampadu</w:t>
            </w:r>
          </w:p>
        </w:tc>
        <w:tc>
          <w:tcPr>
            <w:tcW w:w="1231"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KDP</w:t>
            </w:r>
          </w:p>
        </w:tc>
        <w:tc>
          <w:tcPr>
            <w:tcW w:w="4165" w:type="dxa"/>
            <w:shd w:val="clear" w:color="auto" w:fill="auto"/>
            <w:vAlign w:val="center"/>
            <w:hideMark/>
          </w:tcPr>
          <w:p w:rsidR="00166404" w:rsidRPr="003D4913" w:rsidRDefault="00166404" w:rsidP="00BB71B1">
            <w:pPr>
              <w:rPr>
                <w:rFonts w:ascii="Calibri" w:eastAsia="Times New Roman" w:hAnsi="Calibri" w:cs="Calibri"/>
                <w:color w:val="000000"/>
                <w:lang w:eastAsia="en-IN"/>
              </w:rPr>
            </w:pPr>
            <w:r w:rsidRPr="003D4913">
              <w:rPr>
                <w:rFonts w:ascii="Calibri" w:eastAsia="Times New Roman" w:hAnsi="Calibri" w:cs="Calibri"/>
                <w:color w:val="000000"/>
                <w:lang w:eastAsia="en-IN"/>
              </w:rPr>
              <w:t>Door No.2/121,</w:t>
            </w:r>
            <w:r w:rsidRPr="003D4913">
              <w:rPr>
                <w:rFonts w:ascii="Calibri" w:eastAsia="Times New Roman" w:hAnsi="Calibri" w:cs="Calibri"/>
                <w:color w:val="000000"/>
                <w:lang w:eastAsia="en-IN"/>
              </w:rPr>
              <w:br/>
              <w:t>Gnanampalli Road</w:t>
            </w:r>
            <w:r w:rsidRPr="003D4913">
              <w:rPr>
                <w:rFonts w:ascii="Calibri" w:eastAsia="Times New Roman" w:hAnsi="Calibri" w:cs="Calibri"/>
                <w:color w:val="000000"/>
                <w:lang w:eastAsia="en-IN"/>
              </w:rPr>
              <w:br/>
              <w:t>CHINNA ORAMPADU Village</w:t>
            </w:r>
            <w:r w:rsidRPr="003D4913">
              <w:rPr>
                <w:rFonts w:ascii="Calibri" w:eastAsia="Times New Roman" w:hAnsi="Calibri" w:cs="Calibri"/>
                <w:color w:val="000000"/>
                <w:lang w:eastAsia="en-IN"/>
              </w:rPr>
              <w:br/>
              <w:t>Obulavaripalli Mandal</w:t>
            </w:r>
            <w:r w:rsidRPr="003D4913">
              <w:rPr>
                <w:rFonts w:ascii="Calibri" w:eastAsia="Times New Roman" w:hAnsi="Calibri" w:cs="Calibri"/>
                <w:color w:val="000000"/>
                <w:lang w:eastAsia="en-IN"/>
              </w:rPr>
              <w:br/>
              <w:t>YSR Kadapa District</w:t>
            </w:r>
            <w:r w:rsidRPr="003D4913">
              <w:rPr>
                <w:rFonts w:ascii="Calibri" w:eastAsia="Times New Roman" w:hAnsi="Calibri" w:cs="Calibri"/>
                <w:color w:val="000000"/>
                <w:lang w:eastAsia="en-IN"/>
              </w:rPr>
              <w:br/>
              <w:t>PIN - 516 108</w:t>
            </w:r>
          </w:p>
        </w:tc>
      </w:tr>
    </w:tbl>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F21DC" w:rsidRDefault="004F21DC" w:rsidP="006C32A2">
      <w:pPr>
        <w:jc w:val="both"/>
        <w:rPr>
          <w:sz w:val="24"/>
        </w:rPr>
      </w:pPr>
    </w:p>
    <w:p w:rsidR="00400968" w:rsidRDefault="00400968">
      <w:pPr>
        <w:rPr>
          <w:sz w:val="24"/>
        </w:rPr>
      </w:pPr>
      <w:r>
        <w:rPr>
          <w:sz w:val="24"/>
        </w:rPr>
        <w:br w:type="page"/>
      </w:r>
    </w:p>
    <w:p w:rsidR="004F21DC" w:rsidRDefault="004F21DC" w:rsidP="006C32A2">
      <w:pPr>
        <w:jc w:val="both"/>
        <w:rPr>
          <w:sz w:val="24"/>
        </w:rPr>
      </w:pPr>
    </w:p>
    <w:p w:rsidR="004F21DC" w:rsidRDefault="004F21DC" w:rsidP="006C32A2">
      <w:pPr>
        <w:jc w:val="both"/>
        <w:rPr>
          <w:sz w:val="24"/>
        </w:rPr>
      </w:pPr>
    </w:p>
    <w:p w:rsidR="004F21DC" w:rsidRDefault="004F21DC" w:rsidP="004F21DC">
      <w:pPr>
        <w:jc w:val="center"/>
        <w:rPr>
          <w:sz w:val="20"/>
          <w:szCs w:val="20"/>
          <w:u w:val="single"/>
        </w:rPr>
      </w:pPr>
      <w:r w:rsidRPr="001B1298">
        <w:rPr>
          <w:sz w:val="20"/>
          <w:szCs w:val="20"/>
          <w:u w:val="single"/>
        </w:rPr>
        <w:t>Annexure-D</w:t>
      </w:r>
    </w:p>
    <w:p w:rsidR="005D4CA8" w:rsidRPr="001B1298" w:rsidRDefault="005D4CA8" w:rsidP="004F21DC">
      <w:pPr>
        <w:jc w:val="center"/>
        <w:rPr>
          <w:sz w:val="20"/>
          <w:szCs w:val="20"/>
          <w:u w:val="single"/>
        </w:rPr>
      </w:pPr>
    </w:p>
    <w:p w:rsidR="004F21DC" w:rsidRPr="001B1298" w:rsidRDefault="004F21DC" w:rsidP="00163841">
      <w:pPr>
        <w:rPr>
          <w:sz w:val="20"/>
          <w:szCs w:val="20"/>
          <w:u w:val="single"/>
        </w:rPr>
      </w:pPr>
      <w:r w:rsidRPr="001B1298">
        <w:rPr>
          <w:sz w:val="20"/>
          <w:szCs w:val="20"/>
          <w:u w:val="single"/>
        </w:rPr>
        <w:t xml:space="preserve">The list of </w:t>
      </w:r>
      <w:r w:rsidR="00204A5C" w:rsidRPr="001B1298">
        <w:rPr>
          <w:sz w:val="20"/>
          <w:szCs w:val="20"/>
          <w:u w:val="single"/>
        </w:rPr>
        <w:t xml:space="preserve">computer hardware scrap </w:t>
      </w:r>
      <w:r w:rsidRPr="001B1298">
        <w:rPr>
          <w:sz w:val="20"/>
          <w:szCs w:val="20"/>
          <w:u w:val="single"/>
        </w:rPr>
        <w:t xml:space="preserve">proposed for </w:t>
      </w:r>
      <w:r w:rsidR="00204A5C" w:rsidRPr="001B1298">
        <w:rPr>
          <w:sz w:val="20"/>
          <w:szCs w:val="20"/>
          <w:u w:val="single"/>
        </w:rPr>
        <w:t>disposal</w:t>
      </w:r>
      <w:r w:rsidRPr="001B1298">
        <w:rPr>
          <w:sz w:val="20"/>
          <w:szCs w:val="20"/>
          <w:u w:val="single"/>
        </w:rPr>
        <w:t xml:space="preserve"> and its status is mentioned hereunder;</w:t>
      </w:r>
    </w:p>
    <w:tbl>
      <w:tblPr>
        <w:tblStyle w:val="TableGrid"/>
        <w:tblW w:w="0" w:type="auto"/>
        <w:tblLook w:val="04A0" w:firstRow="1" w:lastRow="0" w:firstColumn="1" w:lastColumn="0" w:noHBand="0" w:noVBand="1"/>
      </w:tblPr>
      <w:tblGrid>
        <w:gridCol w:w="742"/>
        <w:gridCol w:w="1561"/>
        <w:gridCol w:w="2608"/>
        <w:gridCol w:w="707"/>
        <w:gridCol w:w="1544"/>
        <w:gridCol w:w="2054"/>
      </w:tblGrid>
      <w:tr w:rsidR="00C00CF2" w:rsidRPr="001B1298" w:rsidTr="00F77A29">
        <w:tc>
          <w:tcPr>
            <w:tcW w:w="781" w:type="dxa"/>
          </w:tcPr>
          <w:p w:rsidR="00C00CF2" w:rsidRPr="001B1298" w:rsidRDefault="00C00CF2" w:rsidP="004F21DC">
            <w:pPr>
              <w:jc w:val="center"/>
              <w:rPr>
                <w:b/>
                <w:bCs/>
                <w:sz w:val="20"/>
                <w:szCs w:val="20"/>
              </w:rPr>
            </w:pPr>
            <w:r w:rsidRPr="001B1298">
              <w:rPr>
                <w:b/>
                <w:bCs/>
                <w:sz w:val="20"/>
                <w:szCs w:val="20"/>
              </w:rPr>
              <w:t>S.</w:t>
            </w:r>
            <w:r w:rsidR="0084281A" w:rsidRPr="001B1298">
              <w:rPr>
                <w:b/>
                <w:bCs/>
                <w:sz w:val="20"/>
                <w:szCs w:val="20"/>
              </w:rPr>
              <w:t xml:space="preserve"> </w:t>
            </w:r>
            <w:r w:rsidRPr="001B1298">
              <w:rPr>
                <w:b/>
                <w:bCs/>
                <w:sz w:val="20"/>
                <w:szCs w:val="20"/>
              </w:rPr>
              <w:t>No</w:t>
            </w:r>
          </w:p>
        </w:tc>
        <w:tc>
          <w:tcPr>
            <w:tcW w:w="1624" w:type="dxa"/>
          </w:tcPr>
          <w:p w:rsidR="00C00CF2" w:rsidRPr="001B1298" w:rsidRDefault="00C00CF2" w:rsidP="004F21DC">
            <w:pPr>
              <w:jc w:val="center"/>
              <w:rPr>
                <w:b/>
                <w:bCs/>
                <w:sz w:val="20"/>
                <w:szCs w:val="20"/>
              </w:rPr>
            </w:pPr>
            <w:r w:rsidRPr="001B1298">
              <w:rPr>
                <w:b/>
                <w:bCs/>
                <w:sz w:val="20"/>
                <w:szCs w:val="20"/>
              </w:rPr>
              <w:t>Name of the Inventory</w:t>
            </w:r>
          </w:p>
        </w:tc>
        <w:tc>
          <w:tcPr>
            <w:tcW w:w="2688" w:type="dxa"/>
          </w:tcPr>
          <w:p w:rsidR="00C00CF2" w:rsidRPr="001B1298" w:rsidRDefault="00C00CF2" w:rsidP="00C00CF2">
            <w:pPr>
              <w:jc w:val="center"/>
              <w:rPr>
                <w:b/>
                <w:bCs/>
                <w:sz w:val="20"/>
                <w:szCs w:val="20"/>
              </w:rPr>
            </w:pPr>
            <w:r w:rsidRPr="001B1298">
              <w:rPr>
                <w:b/>
                <w:bCs/>
                <w:sz w:val="20"/>
                <w:szCs w:val="20"/>
              </w:rPr>
              <w:t>Specifications</w:t>
            </w:r>
          </w:p>
        </w:tc>
        <w:tc>
          <w:tcPr>
            <w:tcW w:w="714" w:type="dxa"/>
          </w:tcPr>
          <w:p w:rsidR="00C00CF2" w:rsidRPr="001B1298" w:rsidRDefault="00C00CF2" w:rsidP="004F21DC">
            <w:pPr>
              <w:jc w:val="center"/>
              <w:rPr>
                <w:b/>
                <w:bCs/>
                <w:sz w:val="20"/>
                <w:szCs w:val="20"/>
              </w:rPr>
            </w:pPr>
            <w:r w:rsidRPr="001B1298">
              <w:rPr>
                <w:b/>
                <w:bCs/>
                <w:sz w:val="20"/>
                <w:szCs w:val="20"/>
              </w:rPr>
              <w:t>Qty.</w:t>
            </w:r>
          </w:p>
        </w:tc>
        <w:tc>
          <w:tcPr>
            <w:tcW w:w="1559" w:type="dxa"/>
          </w:tcPr>
          <w:p w:rsidR="00C00CF2" w:rsidRPr="001B1298" w:rsidRDefault="00C00CF2" w:rsidP="004F21DC">
            <w:pPr>
              <w:jc w:val="center"/>
              <w:rPr>
                <w:b/>
                <w:bCs/>
                <w:sz w:val="20"/>
                <w:szCs w:val="20"/>
              </w:rPr>
            </w:pPr>
            <w:r w:rsidRPr="001B1298">
              <w:rPr>
                <w:b/>
                <w:bCs/>
                <w:sz w:val="20"/>
                <w:szCs w:val="20"/>
              </w:rPr>
              <w:t>Year of procurement</w:t>
            </w:r>
          </w:p>
        </w:tc>
        <w:tc>
          <w:tcPr>
            <w:tcW w:w="2184" w:type="dxa"/>
          </w:tcPr>
          <w:p w:rsidR="00C00CF2" w:rsidRPr="001B1298" w:rsidRDefault="00C00CF2" w:rsidP="004F21DC">
            <w:pPr>
              <w:jc w:val="center"/>
              <w:rPr>
                <w:b/>
                <w:bCs/>
                <w:sz w:val="20"/>
                <w:szCs w:val="20"/>
              </w:rPr>
            </w:pPr>
            <w:r w:rsidRPr="001B1298">
              <w:rPr>
                <w:b/>
                <w:bCs/>
                <w:sz w:val="20"/>
                <w:szCs w:val="20"/>
              </w:rPr>
              <w:t>Status</w:t>
            </w:r>
          </w:p>
        </w:tc>
      </w:tr>
      <w:tr w:rsidR="00C00CF2" w:rsidRPr="001B1298" w:rsidTr="00F77A29">
        <w:tc>
          <w:tcPr>
            <w:tcW w:w="781" w:type="dxa"/>
          </w:tcPr>
          <w:p w:rsidR="00C00CF2" w:rsidRPr="001B1298" w:rsidRDefault="00C00CF2" w:rsidP="004F21DC">
            <w:pPr>
              <w:jc w:val="center"/>
              <w:rPr>
                <w:sz w:val="20"/>
                <w:szCs w:val="20"/>
              </w:rPr>
            </w:pPr>
            <w:r w:rsidRPr="001B1298">
              <w:rPr>
                <w:sz w:val="20"/>
                <w:szCs w:val="20"/>
              </w:rPr>
              <w:t>1.</w:t>
            </w:r>
          </w:p>
        </w:tc>
        <w:tc>
          <w:tcPr>
            <w:tcW w:w="1624" w:type="dxa"/>
          </w:tcPr>
          <w:p w:rsidR="004B16FB" w:rsidRPr="001B1298" w:rsidRDefault="004B16FB" w:rsidP="004B16FB">
            <w:pPr>
              <w:rPr>
                <w:sz w:val="20"/>
                <w:szCs w:val="20"/>
              </w:rPr>
            </w:pPr>
          </w:p>
          <w:p w:rsidR="00C00CF2" w:rsidRPr="001B1298" w:rsidRDefault="00C00CF2" w:rsidP="004B16FB">
            <w:pPr>
              <w:rPr>
                <w:sz w:val="20"/>
                <w:szCs w:val="20"/>
              </w:rPr>
            </w:pPr>
            <w:r w:rsidRPr="001B1298">
              <w:rPr>
                <w:sz w:val="20"/>
                <w:szCs w:val="20"/>
              </w:rPr>
              <w:t>HP Server-HP ML 310</w:t>
            </w:r>
          </w:p>
        </w:tc>
        <w:tc>
          <w:tcPr>
            <w:tcW w:w="2688" w:type="dxa"/>
          </w:tcPr>
          <w:p w:rsidR="00C00CF2" w:rsidRPr="001B1298" w:rsidRDefault="00C00CF2" w:rsidP="00C00CF2">
            <w:pPr>
              <w:jc w:val="both"/>
              <w:rPr>
                <w:sz w:val="20"/>
                <w:szCs w:val="20"/>
                <w:u w:val="single"/>
              </w:rPr>
            </w:pPr>
            <w:r w:rsidRPr="001B1298">
              <w:rPr>
                <w:rFonts w:ascii="Arial" w:hAnsi="Arial" w:cs="Arial"/>
                <w:color w:val="4F5361"/>
                <w:sz w:val="20"/>
                <w:szCs w:val="20"/>
                <w:shd w:val="clear" w:color="auto" w:fill="FFFFFF"/>
              </w:rPr>
              <w:t>XEON E3 1220, 3.1GHZ, 8GB DDR III, 2X2 TB including Monitor, keyboard and Mouse</w:t>
            </w:r>
          </w:p>
        </w:tc>
        <w:tc>
          <w:tcPr>
            <w:tcW w:w="714" w:type="dxa"/>
          </w:tcPr>
          <w:p w:rsidR="00C00CF2" w:rsidRPr="001B1298" w:rsidRDefault="00C00CF2" w:rsidP="004F21DC">
            <w:pPr>
              <w:jc w:val="center"/>
              <w:rPr>
                <w:sz w:val="20"/>
                <w:szCs w:val="20"/>
              </w:rPr>
            </w:pPr>
          </w:p>
          <w:p w:rsidR="00C00CF2" w:rsidRPr="001B1298" w:rsidRDefault="00C00CF2" w:rsidP="004F21DC">
            <w:pPr>
              <w:jc w:val="center"/>
              <w:rPr>
                <w:sz w:val="20"/>
                <w:szCs w:val="20"/>
              </w:rPr>
            </w:pPr>
          </w:p>
          <w:p w:rsidR="00C00CF2" w:rsidRPr="001B1298" w:rsidRDefault="00C00CF2" w:rsidP="004F21DC">
            <w:pPr>
              <w:jc w:val="center"/>
              <w:rPr>
                <w:sz w:val="20"/>
                <w:szCs w:val="20"/>
              </w:rPr>
            </w:pPr>
            <w:r w:rsidRPr="001B1298">
              <w:rPr>
                <w:sz w:val="20"/>
                <w:szCs w:val="20"/>
              </w:rPr>
              <w:t>482</w:t>
            </w:r>
          </w:p>
        </w:tc>
        <w:tc>
          <w:tcPr>
            <w:tcW w:w="1559" w:type="dxa"/>
          </w:tcPr>
          <w:p w:rsidR="00C00CF2" w:rsidRPr="001B1298" w:rsidRDefault="00C00CF2" w:rsidP="004F21DC">
            <w:pPr>
              <w:jc w:val="center"/>
              <w:rPr>
                <w:sz w:val="20"/>
                <w:szCs w:val="20"/>
              </w:rPr>
            </w:pPr>
          </w:p>
          <w:p w:rsidR="002176E4" w:rsidRPr="001B1298" w:rsidRDefault="002176E4" w:rsidP="004F21DC">
            <w:pPr>
              <w:jc w:val="center"/>
              <w:rPr>
                <w:sz w:val="20"/>
                <w:szCs w:val="20"/>
              </w:rPr>
            </w:pPr>
            <w:r w:rsidRPr="001B1298">
              <w:rPr>
                <w:sz w:val="20"/>
                <w:szCs w:val="20"/>
              </w:rPr>
              <w:t>2015</w:t>
            </w:r>
          </w:p>
        </w:tc>
        <w:tc>
          <w:tcPr>
            <w:tcW w:w="2184" w:type="dxa"/>
          </w:tcPr>
          <w:p w:rsidR="00C00CF2" w:rsidRPr="001B1298" w:rsidRDefault="00C00CF2" w:rsidP="00C00CF2">
            <w:pPr>
              <w:jc w:val="both"/>
              <w:rPr>
                <w:sz w:val="20"/>
                <w:szCs w:val="20"/>
              </w:rPr>
            </w:pPr>
            <w:r w:rsidRPr="001B1298">
              <w:rPr>
                <w:sz w:val="20"/>
                <w:szCs w:val="20"/>
              </w:rPr>
              <w:t>90% of the servers are in working condition</w:t>
            </w:r>
            <w:r w:rsidR="00E420C1">
              <w:rPr>
                <w:sz w:val="20"/>
                <w:szCs w:val="20"/>
              </w:rPr>
              <w:t>.</w:t>
            </w:r>
          </w:p>
        </w:tc>
      </w:tr>
      <w:tr w:rsidR="00C00CF2" w:rsidRPr="001B1298" w:rsidTr="00F77A29">
        <w:trPr>
          <w:trHeight w:val="1437"/>
        </w:trPr>
        <w:tc>
          <w:tcPr>
            <w:tcW w:w="781" w:type="dxa"/>
          </w:tcPr>
          <w:p w:rsidR="0084281A" w:rsidRPr="001B1298" w:rsidRDefault="0084281A" w:rsidP="004F21DC">
            <w:pPr>
              <w:jc w:val="center"/>
              <w:rPr>
                <w:sz w:val="20"/>
                <w:szCs w:val="20"/>
              </w:rPr>
            </w:pPr>
          </w:p>
          <w:p w:rsidR="00C00CF2" w:rsidRPr="001B1298" w:rsidRDefault="00C00CF2" w:rsidP="004F21DC">
            <w:pPr>
              <w:jc w:val="center"/>
              <w:rPr>
                <w:sz w:val="20"/>
                <w:szCs w:val="20"/>
              </w:rPr>
            </w:pPr>
            <w:r w:rsidRPr="001B1298">
              <w:rPr>
                <w:sz w:val="20"/>
                <w:szCs w:val="20"/>
              </w:rPr>
              <w:t>2.</w:t>
            </w:r>
          </w:p>
        </w:tc>
        <w:tc>
          <w:tcPr>
            <w:tcW w:w="1624" w:type="dxa"/>
          </w:tcPr>
          <w:p w:rsidR="004B16FB" w:rsidRPr="001B1298" w:rsidRDefault="004B16FB" w:rsidP="004B16FB">
            <w:pPr>
              <w:rPr>
                <w:rFonts w:ascii="Arial" w:hAnsi="Arial" w:cs="Arial"/>
                <w:color w:val="4F5361"/>
                <w:sz w:val="20"/>
                <w:szCs w:val="20"/>
                <w:shd w:val="clear" w:color="auto" w:fill="FFFFFF"/>
              </w:rPr>
            </w:pPr>
          </w:p>
          <w:p w:rsidR="00C00CF2" w:rsidRPr="001B1298" w:rsidRDefault="00C00CF2" w:rsidP="004B16FB">
            <w:pPr>
              <w:rPr>
                <w:sz w:val="20"/>
                <w:szCs w:val="20"/>
              </w:rPr>
            </w:pPr>
            <w:r w:rsidRPr="001B1298">
              <w:rPr>
                <w:rFonts w:ascii="Arial" w:hAnsi="Arial" w:cs="Arial"/>
                <w:color w:val="4F5361"/>
                <w:sz w:val="20"/>
                <w:szCs w:val="20"/>
                <w:shd w:val="clear" w:color="auto" w:fill="FFFFFF"/>
              </w:rPr>
              <w:t>HCL Systems</w:t>
            </w:r>
          </w:p>
        </w:tc>
        <w:tc>
          <w:tcPr>
            <w:tcW w:w="2688" w:type="dxa"/>
          </w:tcPr>
          <w:p w:rsidR="00C00CF2" w:rsidRPr="001B1298" w:rsidRDefault="00C00CF2" w:rsidP="00C00CF2">
            <w:pPr>
              <w:jc w:val="both"/>
              <w:rPr>
                <w:sz w:val="20"/>
                <w:szCs w:val="20"/>
                <w:u w:val="single"/>
              </w:rPr>
            </w:pPr>
            <w:r w:rsidRPr="001B1298">
              <w:rPr>
                <w:rFonts w:ascii="Arial" w:hAnsi="Arial" w:cs="Arial"/>
                <w:color w:val="4F5361"/>
                <w:sz w:val="20"/>
                <w:szCs w:val="20"/>
                <w:shd w:val="clear" w:color="auto" w:fill="FFFFFF"/>
              </w:rPr>
              <w:t>Dual Core/Core 2 Duo/i3/i5 Processors, 2GB/4GB RAM, 160/320/500 GB HDD including Monitor, keyb</w:t>
            </w:r>
            <w:bookmarkStart w:id="0" w:name="_GoBack"/>
            <w:bookmarkEnd w:id="0"/>
            <w:r w:rsidRPr="001B1298">
              <w:rPr>
                <w:rFonts w:ascii="Arial" w:hAnsi="Arial" w:cs="Arial"/>
                <w:color w:val="4F5361"/>
                <w:sz w:val="20"/>
                <w:szCs w:val="20"/>
                <w:shd w:val="clear" w:color="auto" w:fill="FFFFFF"/>
              </w:rPr>
              <w:t>oard and Mouse</w:t>
            </w:r>
          </w:p>
        </w:tc>
        <w:tc>
          <w:tcPr>
            <w:tcW w:w="714" w:type="dxa"/>
          </w:tcPr>
          <w:p w:rsidR="00C00CF2" w:rsidRPr="001B1298" w:rsidRDefault="00C00CF2" w:rsidP="004F21DC">
            <w:pPr>
              <w:jc w:val="center"/>
              <w:rPr>
                <w:sz w:val="20"/>
                <w:szCs w:val="20"/>
              </w:rPr>
            </w:pPr>
          </w:p>
          <w:p w:rsidR="00C00CF2" w:rsidRPr="001B1298" w:rsidRDefault="00C00CF2" w:rsidP="004F21DC">
            <w:pPr>
              <w:jc w:val="center"/>
              <w:rPr>
                <w:sz w:val="20"/>
                <w:szCs w:val="20"/>
              </w:rPr>
            </w:pPr>
          </w:p>
          <w:p w:rsidR="00C00CF2" w:rsidRPr="001B1298" w:rsidRDefault="00C00CF2" w:rsidP="004F21DC">
            <w:pPr>
              <w:jc w:val="center"/>
              <w:rPr>
                <w:sz w:val="20"/>
                <w:szCs w:val="20"/>
              </w:rPr>
            </w:pPr>
            <w:r w:rsidRPr="001B1298">
              <w:rPr>
                <w:sz w:val="20"/>
                <w:szCs w:val="20"/>
              </w:rPr>
              <w:t>899</w:t>
            </w:r>
          </w:p>
        </w:tc>
        <w:tc>
          <w:tcPr>
            <w:tcW w:w="1559" w:type="dxa"/>
          </w:tcPr>
          <w:p w:rsidR="002176E4" w:rsidRPr="001B1298" w:rsidRDefault="002176E4" w:rsidP="004F21DC">
            <w:pPr>
              <w:jc w:val="center"/>
              <w:rPr>
                <w:sz w:val="20"/>
                <w:szCs w:val="20"/>
              </w:rPr>
            </w:pPr>
            <w:r w:rsidRPr="001B1298">
              <w:rPr>
                <w:sz w:val="20"/>
                <w:szCs w:val="20"/>
              </w:rPr>
              <w:t>80% of the systems procure</w:t>
            </w:r>
            <w:r w:rsidR="00F77A29" w:rsidRPr="001B1298">
              <w:rPr>
                <w:sz w:val="20"/>
                <w:szCs w:val="20"/>
              </w:rPr>
              <w:t>d</w:t>
            </w:r>
            <w:r w:rsidRPr="001B1298">
              <w:rPr>
                <w:sz w:val="20"/>
                <w:szCs w:val="20"/>
              </w:rPr>
              <w:t xml:space="preserve"> during 2011 and 2010</w:t>
            </w:r>
          </w:p>
        </w:tc>
        <w:tc>
          <w:tcPr>
            <w:tcW w:w="2184" w:type="dxa"/>
          </w:tcPr>
          <w:p w:rsidR="00C00CF2" w:rsidRPr="001B1298" w:rsidRDefault="00400968" w:rsidP="00C00CF2">
            <w:pPr>
              <w:jc w:val="both"/>
              <w:rPr>
                <w:sz w:val="20"/>
                <w:szCs w:val="20"/>
              </w:rPr>
            </w:pPr>
            <w:r>
              <w:rPr>
                <w:sz w:val="20"/>
                <w:szCs w:val="20"/>
              </w:rPr>
              <w:t>40</w:t>
            </w:r>
            <w:r w:rsidR="00C00CF2" w:rsidRPr="001B1298">
              <w:rPr>
                <w:sz w:val="20"/>
                <w:szCs w:val="20"/>
              </w:rPr>
              <w:t>% of the systems are in working condition</w:t>
            </w:r>
            <w:r w:rsidR="00E420C1">
              <w:rPr>
                <w:sz w:val="20"/>
                <w:szCs w:val="20"/>
              </w:rPr>
              <w:t>.</w:t>
            </w:r>
          </w:p>
        </w:tc>
      </w:tr>
      <w:tr w:rsidR="00C00CF2" w:rsidRPr="001B1298" w:rsidTr="00F77A29">
        <w:tc>
          <w:tcPr>
            <w:tcW w:w="781" w:type="dxa"/>
          </w:tcPr>
          <w:p w:rsidR="0084281A" w:rsidRPr="001B1298" w:rsidRDefault="0084281A" w:rsidP="004F21DC">
            <w:pPr>
              <w:jc w:val="center"/>
              <w:rPr>
                <w:sz w:val="20"/>
                <w:szCs w:val="20"/>
              </w:rPr>
            </w:pPr>
          </w:p>
          <w:p w:rsidR="00C00CF2" w:rsidRPr="001B1298" w:rsidRDefault="00C00CF2" w:rsidP="004F21DC">
            <w:pPr>
              <w:jc w:val="center"/>
              <w:rPr>
                <w:sz w:val="20"/>
                <w:szCs w:val="20"/>
              </w:rPr>
            </w:pPr>
            <w:r w:rsidRPr="001B1298">
              <w:rPr>
                <w:sz w:val="20"/>
                <w:szCs w:val="20"/>
              </w:rPr>
              <w:t>3.</w:t>
            </w:r>
          </w:p>
        </w:tc>
        <w:tc>
          <w:tcPr>
            <w:tcW w:w="1624" w:type="dxa"/>
          </w:tcPr>
          <w:p w:rsidR="004B16FB" w:rsidRPr="001B1298" w:rsidRDefault="004B16FB" w:rsidP="004B16FB">
            <w:pPr>
              <w:rPr>
                <w:rFonts w:ascii="Arial" w:hAnsi="Arial" w:cs="Arial"/>
                <w:color w:val="4F5361"/>
                <w:sz w:val="20"/>
                <w:szCs w:val="20"/>
                <w:shd w:val="clear" w:color="auto" w:fill="FFFFFF"/>
              </w:rPr>
            </w:pPr>
          </w:p>
          <w:p w:rsidR="00C00CF2" w:rsidRPr="001B1298" w:rsidRDefault="00C00CF2" w:rsidP="004B16FB">
            <w:pPr>
              <w:rPr>
                <w:sz w:val="20"/>
                <w:szCs w:val="20"/>
              </w:rPr>
            </w:pPr>
            <w:r w:rsidRPr="001B1298">
              <w:rPr>
                <w:rFonts w:ascii="Arial" w:hAnsi="Arial" w:cs="Arial"/>
                <w:color w:val="4F5361"/>
                <w:sz w:val="20"/>
                <w:szCs w:val="20"/>
                <w:shd w:val="clear" w:color="auto" w:fill="FFFFFF"/>
              </w:rPr>
              <w:t>Laser Printers</w:t>
            </w:r>
          </w:p>
        </w:tc>
        <w:tc>
          <w:tcPr>
            <w:tcW w:w="2688" w:type="dxa"/>
          </w:tcPr>
          <w:p w:rsidR="004B16FB" w:rsidRPr="001B1298" w:rsidRDefault="004B16FB" w:rsidP="00C00CF2">
            <w:pPr>
              <w:rPr>
                <w:rFonts w:ascii="Arial" w:hAnsi="Arial" w:cs="Arial"/>
                <w:color w:val="4F5361"/>
                <w:sz w:val="20"/>
                <w:szCs w:val="20"/>
                <w:shd w:val="clear" w:color="auto" w:fill="FFFFFF"/>
              </w:rPr>
            </w:pPr>
          </w:p>
          <w:p w:rsidR="00C00CF2" w:rsidRPr="001B1298" w:rsidRDefault="00C00CF2" w:rsidP="00C00CF2">
            <w:pPr>
              <w:rPr>
                <w:sz w:val="20"/>
                <w:szCs w:val="20"/>
                <w:u w:val="single"/>
              </w:rPr>
            </w:pPr>
            <w:r w:rsidRPr="001B1298">
              <w:rPr>
                <w:rFonts w:ascii="Arial" w:hAnsi="Arial" w:cs="Arial"/>
                <w:color w:val="4F5361"/>
                <w:sz w:val="20"/>
                <w:szCs w:val="20"/>
                <w:shd w:val="clear" w:color="auto" w:fill="FFFFFF"/>
              </w:rPr>
              <w:t>HP/Samsung/Canon make</w:t>
            </w:r>
          </w:p>
        </w:tc>
        <w:tc>
          <w:tcPr>
            <w:tcW w:w="714" w:type="dxa"/>
          </w:tcPr>
          <w:p w:rsidR="002176E4" w:rsidRPr="001B1298" w:rsidRDefault="002176E4" w:rsidP="004F21DC">
            <w:pPr>
              <w:jc w:val="center"/>
              <w:rPr>
                <w:sz w:val="20"/>
                <w:szCs w:val="20"/>
              </w:rPr>
            </w:pPr>
          </w:p>
          <w:p w:rsidR="00C00CF2" w:rsidRPr="001B1298" w:rsidRDefault="004B16FB" w:rsidP="004F21DC">
            <w:pPr>
              <w:jc w:val="center"/>
              <w:rPr>
                <w:sz w:val="20"/>
                <w:szCs w:val="20"/>
              </w:rPr>
            </w:pPr>
            <w:r w:rsidRPr="001B1298">
              <w:rPr>
                <w:sz w:val="20"/>
                <w:szCs w:val="20"/>
              </w:rPr>
              <w:t>100</w:t>
            </w:r>
          </w:p>
        </w:tc>
        <w:tc>
          <w:tcPr>
            <w:tcW w:w="1559" w:type="dxa"/>
          </w:tcPr>
          <w:p w:rsidR="00C00CF2" w:rsidRPr="001B1298" w:rsidRDefault="00C00CF2" w:rsidP="004F21DC">
            <w:pPr>
              <w:jc w:val="center"/>
              <w:rPr>
                <w:sz w:val="20"/>
                <w:szCs w:val="20"/>
              </w:rPr>
            </w:pPr>
          </w:p>
          <w:p w:rsidR="002176E4" w:rsidRPr="001B1298" w:rsidRDefault="002176E4" w:rsidP="004F21DC">
            <w:pPr>
              <w:jc w:val="center"/>
              <w:rPr>
                <w:sz w:val="20"/>
                <w:szCs w:val="20"/>
              </w:rPr>
            </w:pPr>
            <w:r w:rsidRPr="001B1298">
              <w:rPr>
                <w:sz w:val="20"/>
                <w:szCs w:val="20"/>
              </w:rPr>
              <w:t>2015</w:t>
            </w:r>
          </w:p>
        </w:tc>
        <w:tc>
          <w:tcPr>
            <w:tcW w:w="2184" w:type="dxa"/>
          </w:tcPr>
          <w:p w:rsidR="00C00CF2" w:rsidRPr="001B1298" w:rsidRDefault="00C00CF2" w:rsidP="00C00CF2">
            <w:pPr>
              <w:jc w:val="both"/>
              <w:rPr>
                <w:sz w:val="20"/>
                <w:szCs w:val="20"/>
              </w:rPr>
            </w:pPr>
            <w:r w:rsidRPr="001B1298">
              <w:rPr>
                <w:sz w:val="20"/>
                <w:szCs w:val="20"/>
              </w:rPr>
              <w:t>30% of the printers are in working condition</w:t>
            </w:r>
            <w:r w:rsidR="00E420C1">
              <w:rPr>
                <w:sz w:val="20"/>
                <w:szCs w:val="20"/>
              </w:rPr>
              <w:t>.</w:t>
            </w:r>
          </w:p>
        </w:tc>
      </w:tr>
      <w:tr w:rsidR="00C00CF2" w:rsidRPr="001B1298" w:rsidTr="00F77A29">
        <w:tc>
          <w:tcPr>
            <w:tcW w:w="781" w:type="dxa"/>
          </w:tcPr>
          <w:p w:rsidR="0084281A" w:rsidRPr="001B1298" w:rsidRDefault="0084281A" w:rsidP="004F21DC">
            <w:pPr>
              <w:jc w:val="center"/>
              <w:rPr>
                <w:sz w:val="20"/>
                <w:szCs w:val="20"/>
              </w:rPr>
            </w:pPr>
          </w:p>
          <w:p w:rsidR="00C00CF2" w:rsidRPr="001B1298" w:rsidRDefault="00C00CF2" w:rsidP="004F21DC">
            <w:pPr>
              <w:jc w:val="center"/>
              <w:rPr>
                <w:sz w:val="20"/>
                <w:szCs w:val="20"/>
              </w:rPr>
            </w:pPr>
            <w:r w:rsidRPr="001B1298">
              <w:rPr>
                <w:sz w:val="20"/>
                <w:szCs w:val="20"/>
              </w:rPr>
              <w:t>4.</w:t>
            </w:r>
          </w:p>
        </w:tc>
        <w:tc>
          <w:tcPr>
            <w:tcW w:w="1624" w:type="dxa"/>
          </w:tcPr>
          <w:p w:rsidR="004B16FB" w:rsidRPr="001B1298" w:rsidRDefault="004B16FB" w:rsidP="004B16FB">
            <w:pPr>
              <w:rPr>
                <w:rFonts w:ascii="Arial" w:hAnsi="Arial" w:cs="Arial"/>
                <w:color w:val="4F5361"/>
                <w:sz w:val="20"/>
                <w:szCs w:val="20"/>
                <w:shd w:val="clear" w:color="auto" w:fill="FFFFFF"/>
              </w:rPr>
            </w:pPr>
          </w:p>
          <w:p w:rsidR="00C00CF2" w:rsidRPr="001B1298" w:rsidRDefault="00C00CF2" w:rsidP="004B16FB">
            <w:pPr>
              <w:rPr>
                <w:sz w:val="20"/>
                <w:szCs w:val="20"/>
                <w:u w:val="single"/>
              </w:rPr>
            </w:pPr>
            <w:r w:rsidRPr="001B1298">
              <w:rPr>
                <w:rFonts w:ascii="Arial" w:hAnsi="Arial" w:cs="Arial"/>
                <w:color w:val="4F5361"/>
                <w:sz w:val="20"/>
                <w:szCs w:val="20"/>
                <w:shd w:val="clear" w:color="auto" w:fill="FFFFFF"/>
              </w:rPr>
              <w:t>Dot Matrix Printers</w:t>
            </w:r>
          </w:p>
        </w:tc>
        <w:tc>
          <w:tcPr>
            <w:tcW w:w="2688" w:type="dxa"/>
          </w:tcPr>
          <w:p w:rsidR="0084281A" w:rsidRPr="001B1298" w:rsidRDefault="0084281A" w:rsidP="00C00CF2">
            <w:pPr>
              <w:rPr>
                <w:rFonts w:ascii="Arial" w:hAnsi="Arial" w:cs="Arial"/>
                <w:color w:val="4F5361"/>
                <w:sz w:val="20"/>
                <w:szCs w:val="20"/>
                <w:shd w:val="clear" w:color="auto" w:fill="FFFFFF"/>
              </w:rPr>
            </w:pPr>
          </w:p>
          <w:p w:rsidR="00C00CF2" w:rsidRPr="001B1298" w:rsidRDefault="00C00CF2" w:rsidP="00C00CF2">
            <w:pPr>
              <w:rPr>
                <w:sz w:val="20"/>
                <w:szCs w:val="20"/>
                <w:u w:val="single"/>
              </w:rPr>
            </w:pPr>
            <w:r w:rsidRPr="001B1298">
              <w:rPr>
                <w:rFonts w:ascii="Arial" w:hAnsi="Arial" w:cs="Arial"/>
                <w:color w:val="4F5361"/>
                <w:sz w:val="20"/>
                <w:szCs w:val="20"/>
                <w:shd w:val="clear" w:color="auto" w:fill="FFFFFF"/>
              </w:rPr>
              <w:t>TVS Make</w:t>
            </w:r>
          </w:p>
        </w:tc>
        <w:tc>
          <w:tcPr>
            <w:tcW w:w="714" w:type="dxa"/>
          </w:tcPr>
          <w:p w:rsidR="002176E4" w:rsidRPr="001B1298" w:rsidRDefault="002176E4" w:rsidP="004F21DC">
            <w:pPr>
              <w:jc w:val="center"/>
              <w:rPr>
                <w:b/>
                <w:bCs/>
                <w:sz w:val="20"/>
                <w:szCs w:val="20"/>
              </w:rPr>
            </w:pPr>
          </w:p>
          <w:p w:rsidR="00C00CF2" w:rsidRPr="001B1298" w:rsidRDefault="004B16FB" w:rsidP="004F21DC">
            <w:pPr>
              <w:jc w:val="center"/>
              <w:rPr>
                <w:sz w:val="20"/>
                <w:szCs w:val="20"/>
              </w:rPr>
            </w:pPr>
            <w:r w:rsidRPr="001B1298">
              <w:rPr>
                <w:sz w:val="20"/>
                <w:szCs w:val="20"/>
              </w:rPr>
              <w:t>80</w:t>
            </w:r>
          </w:p>
        </w:tc>
        <w:tc>
          <w:tcPr>
            <w:tcW w:w="1559" w:type="dxa"/>
          </w:tcPr>
          <w:p w:rsidR="00C00CF2" w:rsidRPr="001B1298" w:rsidRDefault="00C00CF2" w:rsidP="004F21DC">
            <w:pPr>
              <w:jc w:val="center"/>
              <w:rPr>
                <w:sz w:val="20"/>
                <w:szCs w:val="20"/>
              </w:rPr>
            </w:pPr>
          </w:p>
          <w:p w:rsidR="002176E4" w:rsidRPr="001B1298" w:rsidRDefault="002176E4" w:rsidP="004F21DC">
            <w:pPr>
              <w:jc w:val="center"/>
              <w:rPr>
                <w:sz w:val="20"/>
                <w:szCs w:val="20"/>
              </w:rPr>
            </w:pPr>
            <w:r w:rsidRPr="001B1298">
              <w:rPr>
                <w:sz w:val="20"/>
                <w:szCs w:val="20"/>
              </w:rPr>
              <w:t>2014</w:t>
            </w:r>
          </w:p>
        </w:tc>
        <w:tc>
          <w:tcPr>
            <w:tcW w:w="2184" w:type="dxa"/>
          </w:tcPr>
          <w:p w:rsidR="00C00CF2" w:rsidRPr="001B1298" w:rsidRDefault="00C00CF2" w:rsidP="00C00CF2">
            <w:pPr>
              <w:jc w:val="both"/>
              <w:rPr>
                <w:sz w:val="20"/>
                <w:szCs w:val="20"/>
              </w:rPr>
            </w:pPr>
            <w:r w:rsidRPr="001B1298">
              <w:rPr>
                <w:sz w:val="20"/>
                <w:szCs w:val="20"/>
              </w:rPr>
              <w:t>60% of the printers are in working condition</w:t>
            </w:r>
            <w:r w:rsidR="00E420C1">
              <w:rPr>
                <w:sz w:val="20"/>
                <w:szCs w:val="20"/>
              </w:rPr>
              <w:t>.</w:t>
            </w:r>
          </w:p>
        </w:tc>
      </w:tr>
      <w:tr w:rsidR="00C00CF2" w:rsidRPr="001B1298" w:rsidTr="00E420C1">
        <w:trPr>
          <w:trHeight w:val="695"/>
        </w:trPr>
        <w:tc>
          <w:tcPr>
            <w:tcW w:w="781" w:type="dxa"/>
          </w:tcPr>
          <w:p w:rsidR="0084281A" w:rsidRPr="001B1298" w:rsidRDefault="0084281A" w:rsidP="004F21DC">
            <w:pPr>
              <w:jc w:val="center"/>
              <w:rPr>
                <w:sz w:val="20"/>
                <w:szCs w:val="20"/>
              </w:rPr>
            </w:pPr>
          </w:p>
          <w:p w:rsidR="00C00CF2" w:rsidRPr="001B1298" w:rsidRDefault="00C00CF2" w:rsidP="004F21DC">
            <w:pPr>
              <w:jc w:val="center"/>
              <w:rPr>
                <w:sz w:val="20"/>
                <w:szCs w:val="20"/>
              </w:rPr>
            </w:pPr>
            <w:r w:rsidRPr="001B1298">
              <w:rPr>
                <w:sz w:val="20"/>
                <w:szCs w:val="20"/>
              </w:rPr>
              <w:t>5.</w:t>
            </w:r>
          </w:p>
        </w:tc>
        <w:tc>
          <w:tcPr>
            <w:tcW w:w="1624" w:type="dxa"/>
          </w:tcPr>
          <w:p w:rsidR="00C00CF2" w:rsidRPr="001B1298" w:rsidRDefault="00C00CF2" w:rsidP="004B16FB">
            <w:pPr>
              <w:spacing w:before="100" w:beforeAutospacing="1" w:after="100" w:afterAutospacing="1"/>
              <w:rPr>
                <w:rFonts w:ascii="Arial" w:eastAsia="Times New Roman" w:hAnsi="Arial" w:cs="Arial"/>
                <w:color w:val="272727"/>
                <w:sz w:val="20"/>
                <w:szCs w:val="20"/>
              </w:rPr>
            </w:pPr>
            <w:r w:rsidRPr="001B1298">
              <w:rPr>
                <w:rFonts w:ascii="Arial" w:hAnsi="Arial" w:cs="Arial"/>
                <w:color w:val="272727"/>
                <w:sz w:val="20"/>
                <w:szCs w:val="20"/>
              </w:rPr>
              <w:br/>
            </w:r>
            <w:r w:rsidRPr="001B1298">
              <w:rPr>
                <w:rStyle w:val="pre-unstyle"/>
                <w:rFonts w:ascii="Arial" w:hAnsi="Arial" w:cs="Arial"/>
                <w:color w:val="272727"/>
                <w:sz w:val="20"/>
                <w:szCs w:val="20"/>
              </w:rPr>
              <w:t>Scanners</w:t>
            </w:r>
          </w:p>
          <w:p w:rsidR="00C00CF2" w:rsidRPr="001B1298" w:rsidRDefault="00C00CF2" w:rsidP="004B16FB">
            <w:pPr>
              <w:rPr>
                <w:rFonts w:ascii="Arial" w:hAnsi="Arial" w:cs="Arial"/>
                <w:color w:val="4F5361"/>
                <w:sz w:val="20"/>
                <w:szCs w:val="20"/>
                <w:shd w:val="clear" w:color="auto" w:fill="FFFFFF"/>
              </w:rPr>
            </w:pPr>
          </w:p>
        </w:tc>
        <w:tc>
          <w:tcPr>
            <w:tcW w:w="2688" w:type="dxa"/>
          </w:tcPr>
          <w:p w:rsidR="0084281A" w:rsidRPr="001B1298" w:rsidRDefault="0084281A" w:rsidP="00C00CF2">
            <w:pPr>
              <w:rPr>
                <w:rFonts w:ascii="Arial" w:hAnsi="Arial" w:cs="Arial"/>
                <w:color w:val="4F5361"/>
                <w:sz w:val="20"/>
                <w:szCs w:val="20"/>
                <w:shd w:val="clear" w:color="auto" w:fill="FFFFFF"/>
              </w:rPr>
            </w:pPr>
          </w:p>
          <w:p w:rsidR="00C00CF2" w:rsidRPr="001B1298" w:rsidRDefault="00C00CF2" w:rsidP="00C00CF2">
            <w:pPr>
              <w:rPr>
                <w:rFonts w:ascii="Arial" w:hAnsi="Arial" w:cs="Arial"/>
                <w:color w:val="4F5361"/>
                <w:sz w:val="20"/>
                <w:szCs w:val="20"/>
                <w:shd w:val="clear" w:color="auto" w:fill="FFFFFF"/>
              </w:rPr>
            </w:pPr>
            <w:r w:rsidRPr="001B1298">
              <w:rPr>
                <w:rFonts w:ascii="Arial" w:hAnsi="Arial" w:cs="Arial"/>
                <w:color w:val="4F5361"/>
                <w:sz w:val="20"/>
                <w:szCs w:val="20"/>
                <w:shd w:val="clear" w:color="auto" w:fill="FFFFFF"/>
              </w:rPr>
              <w:t>HP/Epson flatbed scanners</w:t>
            </w:r>
          </w:p>
        </w:tc>
        <w:tc>
          <w:tcPr>
            <w:tcW w:w="714" w:type="dxa"/>
          </w:tcPr>
          <w:p w:rsidR="00C00CF2" w:rsidRPr="001B1298" w:rsidRDefault="00C00CF2" w:rsidP="004F21DC">
            <w:pPr>
              <w:jc w:val="center"/>
              <w:rPr>
                <w:rFonts w:ascii="Arial" w:hAnsi="Arial" w:cs="Arial"/>
                <w:b/>
                <w:bCs/>
                <w:color w:val="4F5361"/>
                <w:sz w:val="20"/>
                <w:szCs w:val="20"/>
                <w:shd w:val="clear" w:color="auto" w:fill="FFFFFF"/>
              </w:rPr>
            </w:pPr>
          </w:p>
          <w:p w:rsidR="00C00CF2" w:rsidRPr="001B1298" w:rsidRDefault="004B16FB" w:rsidP="004F21DC">
            <w:pPr>
              <w:jc w:val="center"/>
              <w:rPr>
                <w:b/>
                <w:bCs/>
                <w:sz w:val="20"/>
                <w:szCs w:val="20"/>
              </w:rPr>
            </w:pPr>
            <w:r w:rsidRPr="001B1298">
              <w:rPr>
                <w:rFonts w:ascii="Arial" w:hAnsi="Arial" w:cs="Arial"/>
                <w:b/>
                <w:bCs/>
                <w:color w:val="4F5361"/>
                <w:sz w:val="20"/>
                <w:szCs w:val="20"/>
                <w:shd w:val="clear" w:color="auto" w:fill="FFFFFF"/>
              </w:rPr>
              <w:t>100</w:t>
            </w:r>
          </w:p>
        </w:tc>
        <w:tc>
          <w:tcPr>
            <w:tcW w:w="1559" w:type="dxa"/>
          </w:tcPr>
          <w:p w:rsidR="00C00CF2" w:rsidRPr="001B1298" w:rsidRDefault="00C00CF2" w:rsidP="004F21DC">
            <w:pPr>
              <w:jc w:val="center"/>
              <w:rPr>
                <w:sz w:val="20"/>
                <w:szCs w:val="20"/>
              </w:rPr>
            </w:pPr>
          </w:p>
          <w:p w:rsidR="002176E4" w:rsidRPr="001B1298" w:rsidRDefault="002176E4" w:rsidP="004F21DC">
            <w:pPr>
              <w:jc w:val="center"/>
              <w:rPr>
                <w:sz w:val="20"/>
                <w:szCs w:val="20"/>
              </w:rPr>
            </w:pPr>
            <w:r w:rsidRPr="001B1298">
              <w:rPr>
                <w:sz w:val="20"/>
                <w:szCs w:val="20"/>
              </w:rPr>
              <w:t>2010-2012</w:t>
            </w:r>
          </w:p>
        </w:tc>
        <w:tc>
          <w:tcPr>
            <w:tcW w:w="2184" w:type="dxa"/>
          </w:tcPr>
          <w:p w:rsidR="00C00CF2" w:rsidRPr="001B1298" w:rsidRDefault="00C00CF2" w:rsidP="00C00CF2">
            <w:pPr>
              <w:jc w:val="both"/>
              <w:rPr>
                <w:sz w:val="20"/>
                <w:szCs w:val="20"/>
              </w:rPr>
            </w:pPr>
            <w:r w:rsidRPr="001B1298">
              <w:rPr>
                <w:sz w:val="20"/>
                <w:szCs w:val="20"/>
              </w:rPr>
              <w:t>30% of the scanners are in working condition</w:t>
            </w:r>
            <w:r w:rsidR="00E420C1">
              <w:rPr>
                <w:sz w:val="20"/>
                <w:szCs w:val="20"/>
              </w:rPr>
              <w:t>.</w:t>
            </w:r>
          </w:p>
        </w:tc>
      </w:tr>
      <w:tr w:rsidR="00C00CF2" w:rsidRPr="001B1298" w:rsidTr="00F77A29">
        <w:tc>
          <w:tcPr>
            <w:tcW w:w="781" w:type="dxa"/>
          </w:tcPr>
          <w:p w:rsidR="0084281A" w:rsidRPr="001B1298" w:rsidRDefault="0084281A" w:rsidP="004F21DC">
            <w:pPr>
              <w:jc w:val="center"/>
              <w:rPr>
                <w:sz w:val="20"/>
                <w:szCs w:val="20"/>
              </w:rPr>
            </w:pPr>
          </w:p>
          <w:p w:rsidR="00C00CF2" w:rsidRPr="001B1298" w:rsidRDefault="00C00CF2" w:rsidP="004F21DC">
            <w:pPr>
              <w:jc w:val="center"/>
              <w:rPr>
                <w:sz w:val="20"/>
                <w:szCs w:val="20"/>
              </w:rPr>
            </w:pPr>
            <w:r w:rsidRPr="001B1298">
              <w:rPr>
                <w:sz w:val="20"/>
                <w:szCs w:val="20"/>
              </w:rPr>
              <w:t>6.</w:t>
            </w:r>
          </w:p>
        </w:tc>
        <w:tc>
          <w:tcPr>
            <w:tcW w:w="1624" w:type="dxa"/>
          </w:tcPr>
          <w:p w:rsidR="0084281A" w:rsidRPr="001B1298" w:rsidRDefault="0084281A" w:rsidP="004B16FB">
            <w:pPr>
              <w:spacing w:before="100" w:beforeAutospacing="1" w:after="100" w:afterAutospacing="1"/>
              <w:rPr>
                <w:rFonts w:ascii="Arial" w:hAnsi="Arial" w:cs="Arial"/>
                <w:color w:val="272727"/>
                <w:sz w:val="20"/>
                <w:szCs w:val="20"/>
              </w:rPr>
            </w:pPr>
          </w:p>
          <w:p w:rsidR="00C00CF2" w:rsidRPr="001B1298" w:rsidRDefault="00C00CF2" w:rsidP="004B16FB">
            <w:pPr>
              <w:spacing w:before="100" w:beforeAutospacing="1" w:after="100" w:afterAutospacing="1"/>
              <w:rPr>
                <w:rFonts w:ascii="Arial" w:hAnsi="Arial" w:cs="Arial"/>
                <w:color w:val="272727"/>
                <w:sz w:val="20"/>
                <w:szCs w:val="20"/>
              </w:rPr>
            </w:pPr>
            <w:r w:rsidRPr="001B1298">
              <w:rPr>
                <w:rFonts w:ascii="Arial" w:hAnsi="Arial" w:cs="Arial"/>
                <w:color w:val="272727"/>
                <w:sz w:val="20"/>
                <w:szCs w:val="20"/>
              </w:rPr>
              <w:t>Laptops</w:t>
            </w:r>
          </w:p>
        </w:tc>
        <w:tc>
          <w:tcPr>
            <w:tcW w:w="2688" w:type="dxa"/>
          </w:tcPr>
          <w:p w:rsidR="0084281A" w:rsidRPr="001B1298" w:rsidRDefault="0084281A" w:rsidP="00C00CF2">
            <w:pPr>
              <w:rPr>
                <w:rFonts w:ascii="Arial" w:hAnsi="Arial" w:cs="Arial"/>
                <w:color w:val="4F5361"/>
                <w:sz w:val="20"/>
                <w:szCs w:val="20"/>
                <w:shd w:val="clear" w:color="auto" w:fill="FFFFFF"/>
              </w:rPr>
            </w:pPr>
          </w:p>
          <w:p w:rsidR="0084281A" w:rsidRPr="001B1298" w:rsidRDefault="0084281A" w:rsidP="00C00CF2">
            <w:pPr>
              <w:rPr>
                <w:rFonts w:ascii="Arial" w:hAnsi="Arial" w:cs="Arial"/>
                <w:color w:val="4F5361"/>
                <w:sz w:val="20"/>
                <w:szCs w:val="20"/>
                <w:shd w:val="clear" w:color="auto" w:fill="FFFFFF"/>
              </w:rPr>
            </w:pPr>
          </w:p>
          <w:p w:rsidR="00C00CF2" w:rsidRPr="001B1298" w:rsidRDefault="00C00CF2" w:rsidP="00C00CF2">
            <w:pPr>
              <w:rPr>
                <w:rFonts w:ascii="Arial" w:hAnsi="Arial" w:cs="Arial"/>
                <w:color w:val="4F5361"/>
                <w:sz w:val="20"/>
                <w:szCs w:val="20"/>
                <w:shd w:val="clear" w:color="auto" w:fill="FFFFFF"/>
              </w:rPr>
            </w:pPr>
            <w:r w:rsidRPr="001B1298">
              <w:rPr>
                <w:rFonts w:ascii="Arial" w:hAnsi="Arial" w:cs="Arial"/>
                <w:color w:val="4F5361"/>
                <w:sz w:val="20"/>
                <w:szCs w:val="20"/>
                <w:shd w:val="clear" w:color="auto" w:fill="FFFFFF"/>
              </w:rPr>
              <w:t>HCL/Acer/other</w:t>
            </w:r>
          </w:p>
        </w:tc>
        <w:tc>
          <w:tcPr>
            <w:tcW w:w="714" w:type="dxa"/>
          </w:tcPr>
          <w:p w:rsidR="0084281A" w:rsidRPr="001B1298" w:rsidRDefault="0084281A" w:rsidP="004F21DC">
            <w:pPr>
              <w:jc w:val="center"/>
              <w:rPr>
                <w:rFonts w:ascii="Arial" w:hAnsi="Arial" w:cs="Arial"/>
                <w:b/>
                <w:bCs/>
                <w:color w:val="4F5361"/>
                <w:sz w:val="20"/>
                <w:szCs w:val="20"/>
                <w:shd w:val="clear" w:color="auto" w:fill="FFFFFF"/>
              </w:rPr>
            </w:pPr>
          </w:p>
          <w:p w:rsidR="00C00CF2" w:rsidRPr="001B1298" w:rsidRDefault="004B16FB" w:rsidP="004F21DC">
            <w:pPr>
              <w:jc w:val="center"/>
              <w:rPr>
                <w:rFonts w:ascii="Arial" w:hAnsi="Arial" w:cs="Arial"/>
                <w:b/>
                <w:bCs/>
                <w:color w:val="4F5361"/>
                <w:sz w:val="20"/>
                <w:szCs w:val="20"/>
                <w:shd w:val="clear" w:color="auto" w:fill="FFFFFF"/>
              </w:rPr>
            </w:pPr>
            <w:r w:rsidRPr="001B1298">
              <w:rPr>
                <w:rFonts w:ascii="Arial" w:hAnsi="Arial" w:cs="Arial"/>
                <w:b/>
                <w:bCs/>
                <w:color w:val="4F5361"/>
                <w:sz w:val="20"/>
                <w:szCs w:val="20"/>
                <w:shd w:val="clear" w:color="auto" w:fill="FFFFFF"/>
              </w:rPr>
              <w:t>20</w:t>
            </w:r>
          </w:p>
        </w:tc>
        <w:tc>
          <w:tcPr>
            <w:tcW w:w="1559" w:type="dxa"/>
          </w:tcPr>
          <w:p w:rsidR="00C00CF2" w:rsidRPr="001B1298" w:rsidRDefault="00C00CF2" w:rsidP="004F21DC">
            <w:pPr>
              <w:jc w:val="center"/>
              <w:rPr>
                <w:sz w:val="20"/>
                <w:szCs w:val="20"/>
              </w:rPr>
            </w:pPr>
          </w:p>
          <w:p w:rsidR="002176E4" w:rsidRPr="001B1298" w:rsidRDefault="002176E4" w:rsidP="004F21DC">
            <w:pPr>
              <w:jc w:val="center"/>
              <w:rPr>
                <w:sz w:val="20"/>
                <w:szCs w:val="20"/>
              </w:rPr>
            </w:pPr>
            <w:r w:rsidRPr="001B1298">
              <w:rPr>
                <w:sz w:val="20"/>
                <w:szCs w:val="20"/>
              </w:rPr>
              <w:t>2010-2016</w:t>
            </w:r>
          </w:p>
        </w:tc>
        <w:tc>
          <w:tcPr>
            <w:tcW w:w="2184" w:type="dxa"/>
          </w:tcPr>
          <w:p w:rsidR="00C00CF2" w:rsidRPr="001B1298" w:rsidRDefault="00C00CF2" w:rsidP="00C00CF2">
            <w:pPr>
              <w:jc w:val="both"/>
              <w:rPr>
                <w:sz w:val="20"/>
                <w:szCs w:val="20"/>
              </w:rPr>
            </w:pPr>
            <w:r w:rsidRPr="001B1298">
              <w:rPr>
                <w:sz w:val="20"/>
                <w:szCs w:val="20"/>
              </w:rPr>
              <w:t>20% of the laptops are in working condition</w:t>
            </w:r>
            <w:r w:rsidR="00E420C1">
              <w:rPr>
                <w:sz w:val="20"/>
                <w:szCs w:val="20"/>
              </w:rPr>
              <w:t>.</w:t>
            </w:r>
          </w:p>
        </w:tc>
      </w:tr>
      <w:tr w:rsidR="00204A5C" w:rsidRPr="001B1298" w:rsidTr="00F77A29">
        <w:trPr>
          <w:trHeight w:val="872"/>
        </w:trPr>
        <w:tc>
          <w:tcPr>
            <w:tcW w:w="781" w:type="dxa"/>
          </w:tcPr>
          <w:p w:rsidR="0084281A" w:rsidRPr="001B1298" w:rsidRDefault="0084281A" w:rsidP="004F21DC">
            <w:pPr>
              <w:jc w:val="center"/>
              <w:rPr>
                <w:sz w:val="20"/>
                <w:szCs w:val="20"/>
              </w:rPr>
            </w:pPr>
          </w:p>
          <w:p w:rsidR="00204A5C" w:rsidRPr="001B1298" w:rsidRDefault="00204A5C" w:rsidP="004F21DC">
            <w:pPr>
              <w:jc w:val="center"/>
              <w:rPr>
                <w:sz w:val="20"/>
                <w:szCs w:val="20"/>
              </w:rPr>
            </w:pPr>
            <w:r w:rsidRPr="001B1298">
              <w:rPr>
                <w:sz w:val="20"/>
                <w:szCs w:val="20"/>
              </w:rPr>
              <w:t>7.</w:t>
            </w:r>
          </w:p>
        </w:tc>
        <w:tc>
          <w:tcPr>
            <w:tcW w:w="1624" w:type="dxa"/>
          </w:tcPr>
          <w:p w:rsidR="00204A5C" w:rsidRPr="001B1298" w:rsidRDefault="00204A5C" w:rsidP="004B16FB">
            <w:pPr>
              <w:spacing w:before="100" w:beforeAutospacing="1" w:after="100" w:afterAutospacing="1"/>
              <w:rPr>
                <w:rFonts w:ascii="Arial" w:hAnsi="Arial" w:cs="Arial"/>
                <w:color w:val="272727"/>
                <w:sz w:val="20"/>
                <w:szCs w:val="20"/>
              </w:rPr>
            </w:pPr>
            <w:r w:rsidRPr="001B1298">
              <w:rPr>
                <w:rFonts w:ascii="Arial" w:hAnsi="Arial" w:cs="Arial"/>
                <w:color w:val="272727"/>
                <w:sz w:val="20"/>
                <w:szCs w:val="20"/>
              </w:rPr>
              <w:t>Passbook Printers</w:t>
            </w:r>
          </w:p>
        </w:tc>
        <w:tc>
          <w:tcPr>
            <w:tcW w:w="2688" w:type="dxa"/>
          </w:tcPr>
          <w:p w:rsidR="0084281A" w:rsidRPr="001B1298" w:rsidRDefault="0084281A" w:rsidP="00C00CF2">
            <w:pPr>
              <w:rPr>
                <w:rFonts w:ascii="Arial" w:hAnsi="Arial" w:cs="Arial"/>
                <w:color w:val="4F5361"/>
                <w:sz w:val="20"/>
                <w:szCs w:val="20"/>
                <w:shd w:val="clear" w:color="auto" w:fill="FFFFFF"/>
              </w:rPr>
            </w:pPr>
          </w:p>
          <w:p w:rsidR="00204A5C" w:rsidRPr="001B1298" w:rsidRDefault="00204A5C" w:rsidP="00C00CF2">
            <w:pPr>
              <w:rPr>
                <w:rFonts w:ascii="Arial" w:hAnsi="Arial" w:cs="Arial"/>
                <w:color w:val="4F5361"/>
                <w:sz w:val="20"/>
                <w:szCs w:val="20"/>
                <w:shd w:val="clear" w:color="auto" w:fill="FFFFFF"/>
              </w:rPr>
            </w:pPr>
            <w:r w:rsidRPr="001B1298">
              <w:rPr>
                <w:rFonts w:ascii="Arial" w:hAnsi="Arial" w:cs="Arial"/>
                <w:color w:val="4F5361"/>
                <w:sz w:val="20"/>
                <w:szCs w:val="20"/>
                <w:shd w:val="clear" w:color="auto" w:fill="FFFFFF"/>
              </w:rPr>
              <w:t>LIPI/Olivetti</w:t>
            </w:r>
          </w:p>
        </w:tc>
        <w:tc>
          <w:tcPr>
            <w:tcW w:w="714" w:type="dxa"/>
          </w:tcPr>
          <w:p w:rsidR="0084281A" w:rsidRPr="001B1298" w:rsidRDefault="0084281A" w:rsidP="004F21DC">
            <w:pPr>
              <w:jc w:val="center"/>
              <w:rPr>
                <w:rFonts w:ascii="Arial" w:hAnsi="Arial" w:cs="Arial"/>
                <w:b/>
                <w:bCs/>
                <w:color w:val="4F5361"/>
                <w:sz w:val="20"/>
                <w:szCs w:val="20"/>
                <w:shd w:val="clear" w:color="auto" w:fill="FFFFFF"/>
              </w:rPr>
            </w:pPr>
          </w:p>
          <w:p w:rsidR="00204A5C" w:rsidRPr="001B1298" w:rsidRDefault="00204A5C" w:rsidP="004F21DC">
            <w:pPr>
              <w:jc w:val="center"/>
              <w:rPr>
                <w:rFonts w:ascii="Arial" w:hAnsi="Arial" w:cs="Arial"/>
                <w:b/>
                <w:bCs/>
                <w:color w:val="4F5361"/>
                <w:sz w:val="20"/>
                <w:szCs w:val="20"/>
                <w:shd w:val="clear" w:color="auto" w:fill="FFFFFF"/>
              </w:rPr>
            </w:pPr>
            <w:r w:rsidRPr="001B1298">
              <w:rPr>
                <w:rFonts w:ascii="Arial" w:hAnsi="Arial" w:cs="Arial"/>
                <w:b/>
                <w:bCs/>
                <w:color w:val="4F5361"/>
                <w:sz w:val="20"/>
                <w:szCs w:val="20"/>
                <w:shd w:val="clear" w:color="auto" w:fill="FFFFFF"/>
              </w:rPr>
              <w:t>100</w:t>
            </w:r>
          </w:p>
        </w:tc>
        <w:tc>
          <w:tcPr>
            <w:tcW w:w="1559" w:type="dxa"/>
          </w:tcPr>
          <w:p w:rsidR="0084281A" w:rsidRPr="001B1298" w:rsidRDefault="0084281A" w:rsidP="004F21DC">
            <w:pPr>
              <w:jc w:val="center"/>
              <w:rPr>
                <w:sz w:val="20"/>
                <w:szCs w:val="20"/>
              </w:rPr>
            </w:pPr>
          </w:p>
          <w:p w:rsidR="00204A5C" w:rsidRPr="001B1298" w:rsidRDefault="004B16FB" w:rsidP="004F21DC">
            <w:pPr>
              <w:jc w:val="center"/>
              <w:rPr>
                <w:sz w:val="20"/>
                <w:szCs w:val="20"/>
              </w:rPr>
            </w:pPr>
            <w:r w:rsidRPr="001B1298">
              <w:rPr>
                <w:sz w:val="20"/>
                <w:szCs w:val="20"/>
              </w:rPr>
              <w:t>2007-2015</w:t>
            </w:r>
          </w:p>
        </w:tc>
        <w:tc>
          <w:tcPr>
            <w:tcW w:w="2184" w:type="dxa"/>
          </w:tcPr>
          <w:p w:rsidR="00204A5C" w:rsidRPr="001B1298" w:rsidRDefault="004B16FB" w:rsidP="00C00CF2">
            <w:pPr>
              <w:jc w:val="both"/>
              <w:rPr>
                <w:sz w:val="20"/>
                <w:szCs w:val="20"/>
              </w:rPr>
            </w:pPr>
            <w:r w:rsidRPr="001B1298">
              <w:rPr>
                <w:sz w:val="20"/>
                <w:szCs w:val="20"/>
              </w:rPr>
              <w:t>50% of the printers are in working condition</w:t>
            </w:r>
          </w:p>
        </w:tc>
      </w:tr>
      <w:tr w:rsidR="00204A5C" w:rsidRPr="001B1298" w:rsidTr="00F77A29">
        <w:tc>
          <w:tcPr>
            <w:tcW w:w="781" w:type="dxa"/>
          </w:tcPr>
          <w:p w:rsidR="0084281A" w:rsidRPr="001B1298" w:rsidRDefault="0084281A" w:rsidP="004F21DC">
            <w:pPr>
              <w:jc w:val="center"/>
              <w:rPr>
                <w:sz w:val="20"/>
                <w:szCs w:val="20"/>
              </w:rPr>
            </w:pPr>
          </w:p>
          <w:p w:rsidR="0084281A" w:rsidRPr="001B1298" w:rsidRDefault="0084281A" w:rsidP="004F21DC">
            <w:pPr>
              <w:jc w:val="center"/>
              <w:rPr>
                <w:sz w:val="20"/>
                <w:szCs w:val="20"/>
              </w:rPr>
            </w:pPr>
          </w:p>
          <w:p w:rsidR="00204A5C" w:rsidRPr="001B1298" w:rsidRDefault="004B16FB" w:rsidP="004F21DC">
            <w:pPr>
              <w:jc w:val="center"/>
              <w:rPr>
                <w:sz w:val="20"/>
                <w:szCs w:val="20"/>
              </w:rPr>
            </w:pPr>
            <w:r w:rsidRPr="001B1298">
              <w:rPr>
                <w:sz w:val="20"/>
                <w:szCs w:val="20"/>
              </w:rPr>
              <w:t>8.</w:t>
            </w:r>
          </w:p>
        </w:tc>
        <w:tc>
          <w:tcPr>
            <w:tcW w:w="1624" w:type="dxa"/>
          </w:tcPr>
          <w:p w:rsidR="00163841" w:rsidRPr="001B1298" w:rsidRDefault="00163841" w:rsidP="004B16FB">
            <w:pPr>
              <w:spacing w:before="100" w:beforeAutospacing="1" w:after="100" w:afterAutospacing="1"/>
              <w:rPr>
                <w:rFonts w:ascii="Arial" w:hAnsi="Arial" w:cs="Arial"/>
                <w:color w:val="272727"/>
                <w:sz w:val="20"/>
                <w:szCs w:val="20"/>
              </w:rPr>
            </w:pPr>
          </w:p>
          <w:p w:rsidR="00204A5C" w:rsidRPr="001B1298" w:rsidRDefault="004B16FB" w:rsidP="004B16FB">
            <w:pPr>
              <w:spacing w:before="100" w:beforeAutospacing="1" w:after="100" w:afterAutospacing="1"/>
              <w:rPr>
                <w:rFonts w:ascii="Arial" w:hAnsi="Arial" w:cs="Arial"/>
                <w:color w:val="272727"/>
                <w:sz w:val="20"/>
                <w:szCs w:val="20"/>
              </w:rPr>
            </w:pPr>
            <w:r w:rsidRPr="001B1298">
              <w:rPr>
                <w:rFonts w:ascii="Arial" w:hAnsi="Arial" w:cs="Arial"/>
                <w:color w:val="272727"/>
                <w:sz w:val="20"/>
                <w:szCs w:val="20"/>
              </w:rPr>
              <w:t>NND Devices</w:t>
            </w:r>
          </w:p>
        </w:tc>
        <w:tc>
          <w:tcPr>
            <w:tcW w:w="2688" w:type="dxa"/>
          </w:tcPr>
          <w:p w:rsidR="0084281A" w:rsidRPr="001B1298" w:rsidRDefault="0084281A" w:rsidP="00C00CF2">
            <w:pPr>
              <w:rPr>
                <w:rFonts w:ascii="Arial" w:hAnsi="Arial" w:cs="Arial"/>
                <w:color w:val="4F5361"/>
                <w:sz w:val="20"/>
                <w:szCs w:val="20"/>
                <w:shd w:val="clear" w:color="auto" w:fill="FFFFFF"/>
              </w:rPr>
            </w:pPr>
          </w:p>
          <w:p w:rsidR="0084281A" w:rsidRPr="001B1298" w:rsidRDefault="0084281A" w:rsidP="00C00CF2">
            <w:pPr>
              <w:rPr>
                <w:rFonts w:ascii="Arial" w:hAnsi="Arial" w:cs="Arial"/>
                <w:color w:val="4F5361"/>
                <w:sz w:val="20"/>
                <w:szCs w:val="20"/>
                <w:shd w:val="clear" w:color="auto" w:fill="FFFFFF"/>
              </w:rPr>
            </w:pPr>
          </w:p>
          <w:p w:rsidR="00204A5C" w:rsidRPr="001B1298" w:rsidRDefault="0084281A" w:rsidP="00C00CF2">
            <w:pPr>
              <w:rPr>
                <w:rFonts w:ascii="Arial" w:hAnsi="Arial" w:cs="Arial"/>
                <w:color w:val="4F5361"/>
                <w:sz w:val="20"/>
                <w:szCs w:val="20"/>
                <w:shd w:val="clear" w:color="auto" w:fill="FFFFFF"/>
              </w:rPr>
            </w:pPr>
            <w:r w:rsidRPr="001B1298">
              <w:rPr>
                <w:rFonts w:ascii="Arial" w:hAnsi="Arial" w:cs="Arial"/>
                <w:color w:val="4F5361"/>
                <w:sz w:val="20"/>
                <w:szCs w:val="20"/>
                <w:shd w:val="clear" w:color="auto" w:fill="FFFFFF"/>
              </w:rPr>
              <w:t>Supplied by Analogics</w:t>
            </w:r>
          </w:p>
        </w:tc>
        <w:tc>
          <w:tcPr>
            <w:tcW w:w="714" w:type="dxa"/>
          </w:tcPr>
          <w:p w:rsidR="0084281A" w:rsidRPr="001B1298" w:rsidRDefault="0084281A" w:rsidP="004F21DC">
            <w:pPr>
              <w:jc w:val="center"/>
              <w:rPr>
                <w:rFonts w:ascii="Arial" w:hAnsi="Arial" w:cs="Arial"/>
                <w:b/>
                <w:bCs/>
                <w:color w:val="4F5361"/>
                <w:sz w:val="20"/>
                <w:szCs w:val="20"/>
                <w:shd w:val="clear" w:color="auto" w:fill="FFFFFF"/>
              </w:rPr>
            </w:pPr>
          </w:p>
          <w:p w:rsidR="0084281A" w:rsidRPr="001B1298" w:rsidRDefault="0084281A" w:rsidP="004F21DC">
            <w:pPr>
              <w:jc w:val="center"/>
              <w:rPr>
                <w:rFonts w:ascii="Arial" w:hAnsi="Arial" w:cs="Arial"/>
                <w:b/>
                <w:bCs/>
                <w:color w:val="4F5361"/>
                <w:sz w:val="20"/>
                <w:szCs w:val="20"/>
                <w:shd w:val="clear" w:color="auto" w:fill="FFFFFF"/>
              </w:rPr>
            </w:pPr>
          </w:p>
          <w:p w:rsidR="00204A5C" w:rsidRPr="001B1298" w:rsidRDefault="0084281A" w:rsidP="004F21DC">
            <w:pPr>
              <w:jc w:val="center"/>
              <w:rPr>
                <w:rFonts w:ascii="Arial" w:hAnsi="Arial" w:cs="Arial"/>
                <w:b/>
                <w:bCs/>
                <w:color w:val="4F5361"/>
                <w:sz w:val="20"/>
                <w:szCs w:val="20"/>
                <w:shd w:val="clear" w:color="auto" w:fill="FFFFFF"/>
              </w:rPr>
            </w:pPr>
            <w:r w:rsidRPr="001B1298">
              <w:rPr>
                <w:rFonts w:ascii="Arial" w:hAnsi="Arial" w:cs="Arial"/>
                <w:b/>
                <w:bCs/>
                <w:color w:val="4F5361"/>
                <w:sz w:val="20"/>
                <w:szCs w:val="20"/>
                <w:shd w:val="clear" w:color="auto" w:fill="FFFFFF"/>
              </w:rPr>
              <w:t>50</w:t>
            </w:r>
          </w:p>
        </w:tc>
        <w:tc>
          <w:tcPr>
            <w:tcW w:w="1559" w:type="dxa"/>
          </w:tcPr>
          <w:p w:rsidR="00204A5C" w:rsidRPr="001B1298" w:rsidRDefault="00204A5C" w:rsidP="004F21DC">
            <w:pPr>
              <w:jc w:val="center"/>
              <w:rPr>
                <w:sz w:val="20"/>
                <w:szCs w:val="20"/>
              </w:rPr>
            </w:pPr>
          </w:p>
        </w:tc>
        <w:tc>
          <w:tcPr>
            <w:tcW w:w="2184" w:type="dxa"/>
          </w:tcPr>
          <w:p w:rsidR="00204A5C" w:rsidRPr="001B1298" w:rsidRDefault="0084281A" w:rsidP="0084281A">
            <w:pPr>
              <w:jc w:val="both"/>
              <w:rPr>
                <w:sz w:val="20"/>
                <w:szCs w:val="20"/>
              </w:rPr>
            </w:pPr>
            <w:r w:rsidRPr="001B1298">
              <w:rPr>
                <w:sz w:val="20"/>
                <w:szCs w:val="20"/>
              </w:rPr>
              <w:t>50% of the machines are in working condition</w:t>
            </w:r>
          </w:p>
        </w:tc>
      </w:tr>
      <w:tr w:rsidR="00400968" w:rsidRPr="001B1298" w:rsidTr="00F77A29">
        <w:tc>
          <w:tcPr>
            <w:tcW w:w="781" w:type="dxa"/>
          </w:tcPr>
          <w:p w:rsidR="00400968" w:rsidRPr="001B1298" w:rsidRDefault="00400968" w:rsidP="004F21DC">
            <w:pPr>
              <w:jc w:val="center"/>
              <w:rPr>
                <w:sz w:val="20"/>
                <w:szCs w:val="20"/>
              </w:rPr>
            </w:pPr>
          </w:p>
        </w:tc>
        <w:tc>
          <w:tcPr>
            <w:tcW w:w="1624" w:type="dxa"/>
          </w:tcPr>
          <w:p w:rsidR="00400968" w:rsidRPr="001B1298" w:rsidRDefault="00400968" w:rsidP="004B16FB">
            <w:pPr>
              <w:spacing w:before="100" w:beforeAutospacing="1" w:after="100" w:afterAutospacing="1"/>
              <w:rPr>
                <w:rFonts w:ascii="Arial" w:hAnsi="Arial" w:cs="Arial"/>
                <w:color w:val="272727"/>
                <w:sz w:val="20"/>
                <w:szCs w:val="20"/>
              </w:rPr>
            </w:pPr>
          </w:p>
        </w:tc>
        <w:tc>
          <w:tcPr>
            <w:tcW w:w="2688" w:type="dxa"/>
          </w:tcPr>
          <w:p w:rsidR="00400968" w:rsidRPr="001B1298" w:rsidRDefault="00400968" w:rsidP="00C00CF2">
            <w:pPr>
              <w:rPr>
                <w:rFonts w:ascii="Arial" w:hAnsi="Arial" w:cs="Arial"/>
                <w:color w:val="4F5361"/>
                <w:sz w:val="20"/>
                <w:szCs w:val="20"/>
                <w:shd w:val="clear" w:color="auto" w:fill="FFFFFF"/>
              </w:rPr>
            </w:pPr>
          </w:p>
        </w:tc>
        <w:tc>
          <w:tcPr>
            <w:tcW w:w="714" w:type="dxa"/>
          </w:tcPr>
          <w:p w:rsidR="00400968" w:rsidRPr="001B1298" w:rsidRDefault="00400968" w:rsidP="004F21DC">
            <w:pPr>
              <w:jc w:val="center"/>
              <w:rPr>
                <w:rFonts w:ascii="Arial" w:hAnsi="Arial" w:cs="Arial"/>
                <w:b/>
                <w:bCs/>
                <w:color w:val="4F5361"/>
                <w:sz w:val="20"/>
                <w:szCs w:val="20"/>
                <w:shd w:val="clear" w:color="auto" w:fill="FFFFFF"/>
              </w:rPr>
            </w:pPr>
          </w:p>
        </w:tc>
        <w:tc>
          <w:tcPr>
            <w:tcW w:w="1559" w:type="dxa"/>
          </w:tcPr>
          <w:p w:rsidR="00400968" w:rsidRPr="001B1298" w:rsidRDefault="00400968" w:rsidP="004F21DC">
            <w:pPr>
              <w:jc w:val="center"/>
              <w:rPr>
                <w:sz w:val="20"/>
                <w:szCs w:val="20"/>
              </w:rPr>
            </w:pPr>
          </w:p>
        </w:tc>
        <w:tc>
          <w:tcPr>
            <w:tcW w:w="2184" w:type="dxa"/>
          </w:tcPr>
          <w:p w:rsidR="00400968" w:rsidRPr="001B1298" w:rsidRDefault="00400968" w:rsidP="0084281A">
            <w:pPr>
              <w:jc w:val="both"/>
              <w:rPr>
                <w:sz w:val="20"/>
                <w:szCs w:val="20"/>
              </w:rPr>
            </w:pPr>
          </w:p>
        </w:tc>
      </w:tr>
      <w:tr w:rsidR="00400968" w:rsidRPr="001B1298" w:rsidTr="00F77A29">
        <w:tc>
          <w:tcPr>
            <w:tcW w:w="781" w:type="dxa"/>
          </w:tcPr>
          <w:p w:rsidR="00400968" w:rsidRPr="001B1298" w:rsidRDefault="00400968" w:rsidP="004F21DC">
            <w:pPr>
              <w:jc w:val="center"/>
              <w:rPr>
                <w:sz w:val="20"/>
                <w:szCs w:val="20"/>
              </w:rPr>
            </w:pPr>
          </w:p>
        </w:tc>
        <w:tc>
          <w:tcPr>
            <w:tcW w:w="1624" w:type="dxa"/>
          </w:tcPr>
          <w:p w:rsidR="00400968" w:rsidRPr="001B1298" w:rsidRDefault="00400968" w:rsidP="004B16FB">
            <w:pPr>
              <w:spacing w:before="100" w:beforeAutospacing="1" w:after="100" w:afterAutospacing="1"/>
              <w:rPr>
                <w:rFonts w:ascii="Arial" w:hAnsi="Arial" w:cs="Arial"/>
                <w:color w:val="272727"/>
                <w:sz w:val="20"/>
                <w:szCs w:val="20"/>
              </w:rPr>
            </w:pPr>
          </w:p>
        </w:tc>
        <w:tc>
          <w:tcPr>
            <w:tcW w:w="2688" w:type="dxa"/>
          </w:tcPr>
          <w:p w:rsidR="00400968" w:rsidRPr="001B1298" w:rsidRDefault="00400968" w:rsidP="00C00CF2">
            <w:pPr>
              <w:rPr>
                <w:rFonts w:ascii="Arial" w:hAnsi="Arial" w:cs="Arial"/>
                <w:color w:val="4F5361"/>
                <w:sz w:val="20"/>
                <w:szCs w:val="20"/>
                <w:shd w:val="clear" w:color="auto" w:fill="FFFFFF"/>
              </w:rPr>
            </w:pPr>
          </w:p>
        </w:tc>
        <w:tc>
          <w:tcPr>
            <w:tcW w:w="714" w:type="dxa"/>
          </w:tcPr>
          <w:p w:rsidR="00400968" w:rsidRPr="001B1298" w:rsidRDefault="00400968" w:rsidP="004F21DC">
            <w:pPr>
              <w:jc w:val="center"/>
              <w:rPr>
                <w:rFonts w:ascii="Arial" w:hAnsi="Arial" w:cs="Arial"/>
                <w:b/>
                <w:bCs/>
                <w:color w:val="4F5361"/>
                <w:sz w:val="20"/>
                <w:szCs w:val="20"/>
                <w:shd w:val="clear" w:color="auto" w:fill="FFFFFF"/>
              </w:rPr>
            </w:pPr>
          </w:p>
        </w:tc>
        <w:tc>
          <w:tcPr>
            <w:tcW w:w="1559" w:type="dxa"/>
          </w:tcPr>
          <w:p w:rsidR="00400968" w:rsidRPr="001B1298" w:rsidRDefault="00400968" w:rsidP="004F21DC">
            <w:pPr>
              <w:jc w:val="center"/>
              <w:rPr>
                <w:sz w:val="20"/>
                <w:szCs w:val="20"/>
              </w:rPr>
            </w:pPr>
          </w:p>
        </w:tc>
        <w:tc>
          <w:tcPr>
            <w:tcW w:w="2184" w:type="dxa"/>
          </w:tcPr>
          <w:p w:rsidR="00400968" w:rsidRPr="001B1298" w:rsidRDefault="00400968" w:rsidP="0084281A">
            <w:pPr>
              <w:jc w:val="both"/>
              <w:rPr>
                <w:sz w:val="20"/>
                <w:szCs w:val="20"/>
              </w:rPr>
            </w:pPr>
          </w:p>
        </w:tc>
      </w:tr>
      <w:tr w:rsidR="00C00CF2" w:rsidRPr="001B1298" w:rsidTr="00F77A29">
        <w:tc>
          <w:tcPr>
            <w:tcW w:w="781" w:type="dxa"/>
          </w:tcPr>
          <w:p w:rsidR="00C00CF2" w:rsidRPr="001B1298" w:rsidRDefault="00C00CF2" w:rsidP="004F21DC">
            <w:pPr>
              <w:jc w:val="center"/>
              <w:rPr>
                <w:sz w:val="20"/>
                <w:szCs w:val="20"/>
                <w:u w:val="single"/>
              </w:rPr>
            </w:pPr>
          </w:p>
        </w:tc>
        <w:tc>
          <w:tcPr>
            <w:tcW w:w="1624" w:type="dxa"/>
          </w:tcPr>
          <w:p w:rsidR="00C00CF2" w:rsidRPr="001B1298" w:rsidRDefault="00C00CF2" w:rsidP="00C00CF2">
            <w:pPr>
              <w:spacing w:before="100" w:beforeAutospacing="1" w:after="100" w:afterAutospacing="1"/>
              <w:jc w:val="center"/>
              <w:rPr>
                <w:rFonts w:ascii="Arial" w:hAnsi="Arial" w:cs="Arial"/>
                <w:color w:val="272727"/>
                <w:sz w:val="20"/>
                <w:szCs w:val="20"/>
              </w:rPr>
            </w:pPr>
          </w:p>
        </w:tc>
        <w:tc>
          <w:tcPr>
            <w:tcW w:w="2688" w:type="dxa"/>
          </w:tcPr>
          <w:p w:rsidR="00C00CF2" w:rsidRPr="001B1298" w:rsidRDefault="00C00CF2" w:rsidP="00F77A29">
            <w:pPr>
              <w:jc w:val="center"/>
              <w:rPr>
                <w:rFonts w:ascii="Arial" w:hAnsi="Arial" w:cs="Arial"/>
                <w:b/>
                <w:bCs/>
                <w:color w:val="4F5361"/>
                <w:sz w:val="20"/>
                <w:szCs w:val="20"/>
                <w:shd w:val="clear" w:color="auto" w:fill="FFFFFF"/>
              </w:rPr>
            </w:pPr>
            <w:r w:rsidRPr="001B1298">
              <w:rPr>
                <w:rFonts w:ascii="Arial" w:hAnsi="Arial" w:cs="Arial"/>
                <w:b/>
                <w:bCs/>
                <w:color w:val="4F5361"/>
                <w:sz w:val="20"/>
                <w:szCs w:val="20"/>
                <w:shd w:val="clear" w:color="auto" w:fill="FFFFFF"/>
              </w:rPr>
              <w:t>Total</w:t>
            </w:r>
          </w:p>
        </w:tc>
        <w:tc>
          <w:tcPr>
            <w:tcW w:w="714" w:type="dxa"/>
          </w:tcPr>
          <w:p w:rsidR="00C00CF2" w:rsidRPr="001B1298" w:rsidRDefault="0084281A" w:rsidP="004F21DC">
            <w:pPr>
              <w:jc w:val="center"/>
              <w:rPr>
                <w:rFonts w:ascii="Arial" w:hAnsi="Arial" w:cs="Arial"/>
                <w:b/>
                <w:bCs/>
                <w:color w:val="4F5361"/>
                <w:sz w:val="20"/>
                <w:szCs w:val="20"/>
                <w:shd w:val="clear" w:color="auto" w:fill="FFFFFF"/>
              </w:rPr>
            </w:pPr>
            <w:r w:rsidRPr="001B1298">
              <w:rPr>
                <w:rFonts w:ascii="Arial" w:hAnsi="Arial" w:cs="Arial"/>
                <w:b/>
                <w:bCs/>
                <w:color w:val="4F5361"/>
                <w:sz w:val="20"/>
                <w:szCs w:val="20"/>
                <w:shd w:val="clear" w:color="auto" w:fill="FFFFFF"/>
              </w:rPr>
              <w:t>1831</w:t>
            </w:r>
          </w:p>
        </w:tc>
        <w:tc>
          <w:tcPr>
            <w:tcW w:w="1559" w:type="dxa"/>
          </w:tcPr>
          <w:p w:rsidR="00C00CF2" w:rsidRPr="001B1298" w:rsidRDefault="00C00CF2" w:rsidP="004F21DC">
            <w:pPr>
              <w:jc w:val="center"/>
              <w:rPr>
                <w:sz w:val="20"/>
                <w:szCs w:val="20"/>
                <w:u w:val="single"/>
              </w:rPr>
            </w:pPr>
          </w:p>
        </w:tc>
        <w:tc>
          <w:tcPr>
            <w:tcW w:w="2184" w:type="dxa"/>
          </w:tcPr>
          <w:p w:rsidR="00C00CF2" w:rsidRPr="001B1298" w:rsidRDefault="00C00CF2" w:rsidP="00C00CF2">
            <w:pPr>
              <w:jc w:val="both"/>
              <w:rPr>
                <w:sz w:val="20"/>
                <w:szCs w:val="20"/>
              </w:rPr>
            </w:pPr>
          </w:p>
        </w:tc>
      </w:tr>
    </w:tbl>
    <w:p w:rsidR="004F21DC" w:rsidRPr="001B1298" w:rsidRDefault="004F21DC" w:rsidP="004F21DC">
      <w:pPr>
        <w:jc w:val="center"/>
        <w:rPr>
          <w:sz w:val="20"/>
          <w:szCs w:val="20"/>
          <w:u w:val="single"/>
        </w:rPr>
      </w:pPr>
    </w:p>
    <w:p w:rsidR="00A25D1C" w:rsidRPr="001B1298" w:rsidRDefault="00A25D1C" w:rsidP="00A25D1C">
      <w:pPr>
        <w:jc w:val="both"/>
        <w:rPr>
          <w:b/>
          <w:bCs/>
          <w:sz w:val="20"/>
          <w:szCs w:val="20"/>
          <w:u w:val="single"/>
        </w:rPr>
      </w:pPr>
      <w:r w:rsidRPr="001B1298">
        <w:rPr>
          <w:b/>
          <w:bCs/>
          <w:sz w:val="20"/>
          <w:szCs w:val="20"/>
          <w:u w:val="single"/>
        </w:rPr>
        <w:t xml:space="preserve">Note: the above mentioned quantity may increase/decrease by +/-15%. If any excess </w:t>
      </w:r>
      <w:r w:rsidR="00E82BAE" w:rsidRPr="001B1298">
        <w:rPr>
          <w:b/>
          <w:bCs/>
          <w:sz w:val="20"/>
          <w:szCs w:val="20"/>
          <w:u w:val="single"/>
        </w:rPr>
        <w:t xml:space="preserve">amount </w:t>
      </w:r>
      <w:r w:rsidRPr="001B1298">
        <w:rPr>
          <w:b/>
          <w:bCs/>
          <w:sz w:val="20"/>
          <w:szCs w:val="20"/>
          <w:u w:val="single"/>
        </w:rPr>
        <w:t>paid by the bidder will be returned to bidder after completion of th</w:t>
      </w:r>
      <w:r w:rsidR="002176E4" w:rsidRPr="001B1298">
        <w:rPr>
          <w:b/>
          <w:bCs/>
          <w:sz w:val="20"/>
          <w:szCs w:val="20"/>
          <w:u w:val="single"/>
        </w:rPr>
        <w:t>e process within 7 working days.</w:t>
      </w:r>
    </w:p>
    <w:p w:rsidR="00163841" w:rsidRDefault="00163841" w:rsidP="00A25D1C">
      <w:pPr>
        <w:jc w:val="both"/>
        <w:rPr>
          <w:b/>
          <w:bCs/>
          <w:sz w:val="20"/>
          <w:szCs w:val="20"/>
          <w:u w:val="single"/>
        </w:rPr>
      </w:pPr>
    </w:p>
    <w:p w:rsidR="001B1298" w:rsidRPr="001B1298" w:rsidRDefault="001B1298" w:rsidP="00A25D1C">
      <w:pPr>
        <w:jc w:val="both"/>
        <w:rPr>
          <w:b/>
          <w:bCs/>
          <w:sz w:val="20"/>
          <w:szCs w:val="20"/>
          <w:u w:val="single"/>
        </w:rPr>
      </w:pPr>
    </w:p>
    <w:p w:rsidR="00163841" w:rsidRPr="001B1298" w:rsidRDefault="00166404" w:rsidP="00A25D1C">
      <w:pPr>
        <w:jc w:val="both"/>
        <w:rPr>
          <w:b/>
          <w:bCs/>
          <w:sz w:val="20"/>
          <w:szCs w:val="20"/>
          <w:u w:val="single"/>
        </w:rPr>
      </w:pPr>
      <w:r w:rsidRPr="001B1298">
        <w:rPr>
          <w:b/>
          <w:bCs/>
          <w:sz w:val="20"/>
          <w:szCs w:val="20"/>
          <w:u w:val="single"/>
        </w:rPr>
        <w:t>II. The list of UPS and Batteries scrap proposed for disposal and its status is mentioned hereunder</w:t>
      </w:r>
    </w:p>
    <w:tbl>
      <w:tblPr>
        <w:tblW w:w="891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843"/>
        <w:gridCol w:w="850"/>
        <w:gridCol w:w="1559"/>
        <w:gridCol w:w="1824"/>
      </w:tblGrid>
      <w:tr w:rsidR="00166404" w:rsidRPr="001B1298" w:rsidTr="00166404">
        <w:trPr>
          <w:trHeight w:val="283"/>
        </w:trPr>
        <w:tc>
          <w:tcPr>
            <w:tcW w:w="567" w:type="dxa"/>
            <w:shd w:val="clear" w:color="auto" w:fill="auto"/>
            <w:vAlign w:val="center"/>
            <w:hideMark/>
          </w:tcPr>
          <w:p w:rsidR="00166404" w:rsidRPr="001B1298" w:rsidRDefault="00166404" w:rsidP="00367148">
            <w:pPr>
              <w:rPr>
                <w:rFonts w:ascii="Calibri" w:eastAsia="Times New Roman" w:hAnsi="Calibri" w:cs="Calibri"/>
                <w:b/>
                <w:bCs/>
                <w:color w:val="000000"/>
                <w:sz w:val="20"/>
                <w:szCs w:val="20"/>
                <w:lang w:val="en-IN" w:eastAsia="en-IN"/>
              </w:rPr>
            </w:pPr>
            <w:r w:rsidRPr="001B1298">
              <w:rPr>
                <w:rFonts w:ascii="Calibri" w:eastAsia="Times New Roman" w:hAnsi="Calibri" w:cs="Calibri"/>
                <w:b/>
                <w:bCs/>
                <w:color w:val="000000"/>
                <w:sz w:val="20"/>
                <w:szCs w:val="20"/>
                <w:lang w:eastAsia="en-IN"/>
              </w:rPr>
              <w:t>S. No</w:t>
            </w:r>
          </w:p>
        </w:tc>
        <w:tc>
          <w:tcPr>
            <w:tcW w:w="2268" w:type="dxa"/>
            <w:shd w:val="clear" w:color="auto" w:fill="auto"/>
            <w:vAlign w:val="center"/>
            <w:hideMark/>
          </w:tcPr>
          <w:p w:rsidR="00166404" w:rsidRPr="001B1298" w:rsidRDefault="00166404" w:rsidP="00367148">
            <w:pPr>
              <w:rPr>
                <w:rFonts w:ascii="Calibri" w:eastAsia="Times New Roman" w:hAnsi="Calibri" w:cs="Calibri"/>
                <w:b/>
                <w:bCs/>
                <w:color w:val="000000"/>
                <w:sz w:val="20"/>
                <w:szCs w:val="20"/>
                <w:lang w:val="en-IN" w:eastAsia="en-IN"/>
              </w:rPr>
            </w:pPr>
            <w:r w:rsidRPr="001B1298">
              <w:rPr>
                <w:rFonts w:ascii="Calibri" w:eastAsia="Times New Roman" w:hAnsi="Calibri" w:cs="Calibri"/>
                <w:b/>
                <w:bCs/>
                <w:color w:val="000000"/>
                <w:sz w:val="20"/>
                <w:szCs w:val="20"/>
                <w:lang w:eastAsia="en-IN"/>
              </w:rPr>
              <w:t>Name of the hardware inventory</w:t>
            </w:r>
          </w:p>
        </w:tc>
        <w:tc>
          <w:tcPr>
            <w:tcW w:w="1843" w:type="dxa"/>
            <w:shd w:val="clear" w:color="auto" w:fill="auto"/>
            <w:vAlign w:val="center"/>
            <w:hideMark/>
          </w:tcPr>
          <w:p w:rsidR="00166404" w:rsidRPr="001B1298" w:rsidRDefault="00166404" w:rsidP="00367148">
            <w:pPr>
              <w:rPr>
                <w:rFonts w:ascii="Calibri" w:eastAsia="Times New Roman" w:hAnsi="Calibri" w:cs="Calibri"/>
                <w:b/>
                <w:bCs/>
                <w:color w:val="000000"/>
                <w:sz w:val="20"/>
                <w:szCs w:val="20"/>
                <w:lang w:val="en-IN" w:eastAsia="en-IN"/>
              </w:rPr>
            </w:pPr>
            <w:r w:rsidRPr="001B1298">
              <w:rPr>
                <w:rFonts w:ascii="Calibri" w:eastAsia="Times New Roman" w:hAnsi="Calibri" w:cs="Calibri"/>
                <w:b/>
                <w:bCs/>
                <w:color w:val="000000"/>
                <w:sz w:val="20"/>
                <w:szCs w:val="20"/>
                <w:lang w:eastAsia="en-IN"/>
              </w:rPr>
              <w:t>Specification</w:t>
            </w:r>
          </w:p>
        </w:tc>
        <w:tc>
          <w:tcPr>
            <w:tcW w:w="850" w:type="dxa"/>
            <w:shd w:val="clear" w:color="auto" w:fill="auto"/>
            <w:vAlign w:val="center"/>
            <w:hideMark/>
          </w:tcPr>
          <w:p w:rsidR="00166404" w:rsidRPr="001B1298" w:rsidRDefault="00166404" w:rsidP="00367148">
            <w:pPr>
              <w:rPr>
                <w:rFonts w:ascii="Calibri" w:eastAsia="Times New Roman" w:hAnsi="Calibri" w:cs="Calibri"/>
                <w:b/>
                <w:bCs/>
                <w:color w:val="000000"/>
                <w:sz w:val="20"/>
                <w:szCs w:val="20"/>
                <w:lang w:val="en-IN" w:eastAsia="en-IN"/>
              </w:rPr>
            </w:pPr>
            <w:r w:rsidRPr="001B1298">
              <w:rPr>
                <w:rFonts w:ascii="Calibri" w:eastAsia="Times New Roman" w:hAnsi="Calibri" w:cs="Calibri"/>
                <w:b/>
                <w:bCs/>
                <w:color w:val="000000"/>
                <w:sz w:val="20"/>
                <w:szCs w:val="20"/>
                <w:lang w:eastAsia="en-IN"/>
              </w:rPr>
              <w:t>Qty.</w:t>
            </w:r>
          </w:p>
        </w:tc>
        <w:tc>
          <w:tcPr>
            <w:tcW w:w="1559" w:type="dxa"/>
          </w:tcPr>
          <w:p w:rsidR="00166404" w:rsidRPr="001B1298" w:rsidRDefault="00166404" w:rsidP="00367148">
            <w:pPr>
              <w:rPr>
                <w:rFonts w:ascii="Calibri" w:eastAsia="Times New Roman" w:hAnsi="Calibri" w:cs="Calibri"/>
                <w:b/>
                <w:bCs/>
                <w:color w:val="000000"/>
                <w:sz w:val="20"/>
                <w:szCs w:val="20"/>
                <w:lang w:eastAsia="en-IN"/>
              </w:rPr>
            </w:pPr>
            <w:r w:rsidRPr="001B1298">
              <w:rPr>
                <w:rFonts w:ascii="Calibri" w:eastAsia="Times New Roman" w:hAnsi="Calibri" w:cs="Calibri"/>
                <w:b/>
                <w:bCs/>
                <w:color w:val="000000"/>
                <w:sz w:val="20"/>
                <w:szCs w:val="20"/>
                <w:lang w:eastAsia="en-IN"/>
              </w:rPr>
              <w:t>Year of Procurement</w:t>
            </w:r>
          </w:p>
        </w:tc>
        <w:tc>
          <w:tcPr>
            <w:tcW w:w="1824" w:type="dxa"/>
          </w:tcPr>
          <w:p w:rsidR="00166404" w:rsidRPr="001B1298" w:rsidRDefault="00166404" w:rsidP="00367148">
            <w:pPr>
              <w:rPr>
                <w:rFonts w:ascii="Calibri" w:eastAsia="Times New Roman" w:hAnsi="Calibri" w:cs="Calibri"/>
                <w:b/>
                <w:bCs/>
                <w:color w:val="000000"/>
                <w:sz w:val="20"/>
                <w:szCs w:val="20"/>
                <w:lang w:eastAsia="en-IN"/>
              </w:rPr>
            </w:pPr>
            <w:r w:rsidRPr="001B1298">
              <w:rPr>
                <w:rFonts w:ascii="Calibri" w:eastAsia="Times New Roman" w:hAnsi="Calibri" w:cs="Calibri"/>
                <w:b/>
                <w:bCs/>
                <w:color w:val="000000"/>
                <w:sz w:val="20"/>
                <w:szCs w:val="20"/>
                <w:lang w:eastAsia="en-IN"/>
              </w:rPr>
              <w:t>Status</w:t>
            </w:r>
          </w:p>
          <w:p w:rsidR="00166404" w:rsidRPr="001B1298" w:rsidRDefault="00166404" w:rsidP="00367148">
            <w:pPr>
              <w:rPr>
                <w:rFonts w:ascii="Calibri" w:eastAsia="Times New Roman" w:hAnsi="Calibri" w:cs="Calibri"/>
                <w:b/>
                <w:bCs/>
                <w:color w:val="000000"/>
                <w:sz w:val="20"/>
                <w:szCs w:val="20"/>
                <w:lang w:eastAsia="en-IN"/>
              </w:rPr>
            </w:pPr>
          </w:p>
        </w:tc>
      </w:tr>
      <w:tr w:rsidR="00166404" w:rsidRPr="001B1298" w:rsidTr="00166404">
        <w:trPr>
          <w:trHeight w:val="138"/>
        </w:trPr>
        <w:tc>
          <w:tcPr>
            <w:tcW w:w="567" w:type="dxa"/>
            <w:shd w:val="clear" w:color="auto" w:fill="auto"/>
            <w:noWrap/>
            <w:vAlign w:val="center"/>
          </w:tcPr>
          <w:p w:rsidR="00166404" w:rsidRPr="001B1298" w:rsidRDefault="00166404" w:rsidP="00163841">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1</w:t>
            </w:r>
          </w:p>
        </w:tc>
        <w:tc>
          <w:tcPr>
            <w:tcW w:w="2268" w:type="dxa"/>
            <w:shd w:val="clear" w:color="auto" w:fill="auto"/>
            <w:noWrap/>
            <w:vAlign w:val="center"/>
          </w:tcPr>
          <w:p w:rsidR="00166404" w:rsidRPr="001B1298" w:rsidRDefault="00166404" w:rsidP="00163841">
            <w:pPr>
              <w:rPr>
                <w:rFonts w:ascii="Calibri" w:hAnsi="Calibri" w:cs="Calibri"/>
                <w:color w:val="000000"/>
                <w:sz w:val="20"/>
                <w:szCs w:val="20"/>
              </w:rPr>
            </w:pPr>
            <w:r w:rsidRPr="001B1298">
              <w:rPr>
                <w:rFonts w:ascii="Calibri" w:hAnsi="Calibri" w:cs="Calibri"/>
                <w:color w:val="000000"/>
                <w:sz w:val="20"/>
                <w:szCs w:val="20"/>
              </w:rPr>
              <w:t>UPS units (1KVA)</w:t>
            </w:r>
          </w:p>
        </w:tc>
        <w:tc>
          <w:tcPr>
            <w:tcW w:w="1843" w:type="dxa"/>
            <w:shd w:val="clear" w:color="auto" w:fill="auto"/>
            <w:noWrap/>
            <w:vAlign w:val="center"/>
          </w:tcPr>
          <w:p w:rsidR="00166404" w:rsidRPr="001B1298" w:rsidRDefault="007474A2" w:rsidP="00163841">
            <w:pPr>
              <w:jc w:val="center"/>
              <w:rPr>
                <w:rFonts w:ascii="Calibri" w:hAnsi="Calibri" w:cs="Calibri"/>
                <w:color w:val="000000"/>
                <w:sz w:val="20"/>
                <w:szCs w:val="20"/>
              </w:rPr>
            </w:pPr>
            <w:r w:rsidRPr="001B1298">
              <w:rPr>
                <w:rFonts w:ascii="Calibri" w:hAnsi="Calibri" w:cs="Calibri"/>
                <w:color w:val="000000"/>
                <w:sz w:val="20"/>
                <w:szCs w:val="20"/>
              </w:rPr>
              <w:t>Numeric &amp; other</w:t>
            </w:r>
          </w:p>
        </w:tc>
        <w:tc>
          <w:tcPr>
            <w:tcW w:w="850" w:type="dxa"/>
            <w:shd w:val="clear" w:color="auto" w:fill="auto"/>
            <w:noWrap/>
            <w:vAlign w:val="center"/>
          </w:tcPr>
          <w:p w:rsidR="00166404" w:rsidRPr="001B1298" w:rsidRDefault="00166404" w:rsidP="00163841">
            <w:pPr>
              <w:jc w:val="center"/>
              <w:rPr>
                <w:rFonts w:ascii="Calibri" w:hAnsi="Calibri" w:cs="Calibri"/>
                <w:color w:val="000000"/>
                <w:sz w:val="20"/>
                <w:szCs w:val="20"/>
              </w:rPr>
            </w:pPr>
            <w:r w:rsidRPr="001B1298">
              <w:rPr>
                <w:rFonts w:ascii="Calibri" w:hAnsi="Calibri" w:cs="Calibri"/>
                <w:color w:val="000000"/>
                <w:sz w:val="20"/>
                <w:szCs w:val="20"/>
              </w:rPr>
              <w:t>80</w:t>
            </w:r>
          </w:p>
        </w:tc>
        <w:tc>
          <w:tcPr>
            <w:tcW w:w="1559" w:type="dxa"/>
          </w:tcPr>
          <w:p w:rsidR="00166404" w:rsidRPr="001B1298" w:rsidRDefault="007474A2" w:rsidP="00163841">
            <w:pPr>
              <w:jc w:val="right"/>
              <w:rPr>
                <w:rFonts w:ascii="Calibri" w:hAnsi="Calibri" w:cs="Calibri"/>
                <w:color w:val="000000"/>
                <w:sz w:val="20"/>
                <w:szCs w:val="20"/>
              </w:rPr>
            </w:pPr>
            <w:r w:rsidRPr="001B1298">
              <w:rPr>
                <w:rFonts w:ascii="Calibri" w:hAnsi="Calibri" w:cs="Calibri"/>
                <w:color w:val="000000"/>
                <w:sz w:val="20"/>
                <w:szCs w:val="20"/>
              </w:rPr>
              <w:t>2002-2004</w:t>
            </w:r>
          </w:p>
        </w:tc>
        <w:tc>
          <w:tcPr>
            <w:tcW w:w="1824" w:type="dxa"/>
          </w:tcPr>
          <w:p w:rsidR="00166404"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80% of  the UPS working</w:t>
            </w:r>
          </w:p>
        </w:tc>
      </w:tr>
      <w:tr w:rsidR="00166404" w:rsidRPr="001B1298" w:rsidTr="00166404">
        <w:trPr>
          <w:trHeight w:val="70"/>
        </w:trPr>
        <w:tc>
          <w:tcPr>
            <w:tcW w:w="567" w:type="dxa"/>
            <w:shd w:val="clear" w:color="auto" w:fill="auto"/>
            <w:noWrap/>
            <w:vAlign w:val="center"/>
          </w:tcPr>
          <w:p w:rsidR="00166404" w:rsidRPr="001B1298" w:rsidRDefault="00166404" w:rsidP="00163841">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2</w:t>
            </w:r>
          </w:p>
        </w:tc>
        <w:tc>
          <w:tcPr>
            <w:tcW w:w="2268" w:type="dxa"/>
            <w:shd w:val="clear" w:color="auto" w:fill="auto"/>
            <w:noWrap/>
            <w:vAlign w:val="center"/>
          </w:tcPr>
          <w:p w:rsidR="00166404" w:rsidRPr="001B1298" w:rsidRDefault="00166404" w:rsidP="00163841">
            <w:pPr>
              <w:rPr>
                <w:rFonts w:ascii="Calibri" w:hAnsi="Calibri" w:cs="Calibri"/>
                <w:color w:val="000000"/>
                <w:sz w:val="20"/>
                <w:szCs w:val="20"/>
              </w:rPr>
            </w:pPr>
            <w:r w:rsidRPr="001B1298">
              <w:rPr>
                <w:rFonts w:ascii="Calibri" w:hAnsi="Calibri" w:cs="Calibri"/>
                <w:color w:val="000000"/>
                <w:sz w:val="20"/>
                <w:szCs w:val="20"/>
              </w:rPr>
              <w:t>UPS units (2KVA)</w:t>
            </w:r>
          </w:p>
        </w:tc>
        <w:tc>
          <w:tcPr>
            <w:tcW w:w="1843" w:type="dxa"/>
            <w:shd w:val="clear" w:color="auto" w:fill="auto"/>
            <w:noWrap/>
            <w:vAlign w:val="center"/>
          </w:tcPr>
          <w:p w:rsidR="00166404" w:rsidRPr="001B1298" w:rsidRDefault="007474A2" w:rsidP="00163841">
            <w:pPr>
              <w:jc w:val="center"/>
              <w:rPr>
                <w:rFonts w:ascii="Calibri" w:hAnsi="Calibri" w:cs="Calibri"/>
                <w:color w:val="000000"/>
                <w:sz w:val="20"/>
                <w:szCs w:val="20"/>
              </w:rPr>
            </w:pPr>
            <w:r w:rsidRPr="001B1298">
              <w:rPr>
                <w:rFonts w:ascii="Calibri" w:hAnsi="Calibri" w:cs="Calibri"/>
                <w:color w:val="000000"/>
                <w:sz w:val="20"/>
                <w:szCs w:val="20"/>
              </w:rPr>
              <w:t>Numeric &amp; other</w:t>
            </w:r>
          </w:p>
        </w:tc>
        <w:tc>
          <w:tcPr>
            <w:tcW w:w="850" w:type="dxa"/>
            <w:shd w:val="clear" w:color="auto" w:fill="auto"/>
            <w:noWrap/>
            <w:vAlign w:val="center"/>
          </w:tcPr>
          <w:p w:rsidR="00166404" w:rsidRPr="001B1298" w:rsidRDefault="00166404" w:rsidP="00163841">
            <w:pPr>
              <w:jc w:val="center"/>
              <w:rPr>
                <w:rFonts w:ascii="Calibri" w:hAnsi="Calibri" w:cs="Calibri"/>
                <w:color w:val="000000"/>
                <w:sz w:val="20"/>
                <w:szCs w:val="20"/>
              </w:rPr>
            </w:pPr>
            <w:r w:rsidRPr="001B1298">
              <w:rPr>
                <w:rFonts w:ascii="Calibri" w:hAnsi="Calibri" w:cs="Calibri"/>
                <w:color w:val="000000"/>
                <w:sz w:val="20"/>
                <w:szCs w:val="20"/>
              </w:rPr>
              <w:t>200</w:t>
            </w:r>
          </w:p>
        </w:tc>
        <w:tc>
          <w:tcPr>
            <w:tcW w:w="1559" w:type="dxa"/>
          </w:tcPr>
          <w:p w:rsidR="00166404" w:rsidRPr="001B1298" w:rsidRDefault="007474A2" w:rsidP="00163841">
            <w:pPr>
              <w:jc w:val="right"/>
              <w:rPr>
                <w:rFonts w:ascii="Calibri" w:hAnsi="Calibri" w:cs="Calibri"/>
                <w:color w:val="000000"/>
                <w:sz w:val="20"/>
                <w:szCs w:val="20"/>
              </w:rPr>
            </w:pPr>
            <w:r w:rsidRPr="001B1298">
              <w:rPr>
                <w:rFonts w:ascii="Calibri" w:hAnsi="Calibri" w:cs="Calibri"/>
                <w:color w:val="000000"/>
                <w:sz w:val="20"/>
                <w:szCs w:val="20"/>
              </w:rPr>
              <w:t>2007-2011</w:t>
            </w:r>
          </w:p>
        </w:tc>
        <w:tc>
          <w:tcPr>
            <w:tcW w:w="1824" w:type="dxa"/>
          </w:tcPr>
          <w:p w:rsidR="00166404"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90 % of the UPS working</w:t>
            </w:r>
          </w:p>
        </w:tc>
      </w:tr>
      <w:tr w:rsidR="00166404" w:rsidRPr="001B1298" w:rsidTr="00166404">
        <w:trPr>
          <w:trHeight w:val="70"/>
        </w:trPr>
        <w:tc>
          <w:tcPr>
            <w:tcW w:w="567" w:type="dxa"/>
            <w:shd w:val="clear" w:color="auto" w:fill="auto"/>
            <w:noWrap/>
            <w:vAlign w:val="center"/>
          </w:tcPr>
          <w:p w:rsidR="00166404" w:rsidRPr="001B1298" w:rsidRDefault="00166404" w:rsidP="00163841">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3</w:t>
            </w:r>
          </w:p>
        </w:tc>
        <w:tc>
          <w:tcPr>
            <w:tcW w:w="2268" w:type="dxa"/>
            <w:shd w:val="clear" w:color="auto" w:fill="auto"/>
            <w:noWrap/>
            <w:vAlign w:val="center"/>
          </w:tcPr>
          <w:p w:rsidR="00166404" w:rsidRPr="001B1298" w:rsidRDefault="00166404" w:rsidP="00163841">
            <w:pPr>
              <w:rPr>
                <w:rFonts w:ascii="Calibri" w:hAnsi="Calibri" w:cs="Calibri"/>
                <w:color w:val="000000"/>
                <w:sz w:val="20"/>
                <w:szCs w:val="20"/>
              </w:rPr>
            </w:pPr>
            <w:r w:rsidRPr="001B1298">
              <w:rPr>
                <w:rFonts w:ascii="Calibri" w:hAnsi="Calibri" w:cs="Calibri"/>
                <w:color w:val="000000"/>
                <w:sz w:val="20"/>
                <w:szCs w:val="20"/>
              </w:rPr>
              <w:t>UPS units (3KVA)</w:t>
            </w:r>
          </w:p>
        </w:tc>
        <w:tc>
          <w:tcPr>
            <w:tcW w:w="1843" w:type="dxa"/>
            <w:shd w:val="clear" w:color="auto" w:fill="auto"/>
            <w:noWrap/>
            <w:vAlign w:val="center"/>
          </w:tcPr>
          <w:p w:rsidR="00166404" w:rsidRPr="001B1298" w:rsidRDefault="007474A2" w:rsidP="00163841">
            <w:pPr>
              <w:jc w:val="center"/>
              <w:rPr>
                <w:rFonts w:ascii="Calibri" w:hAnsi="Calibri" w:cs="Calibri"/>
                <w:color w:val="000000"/>
                <w:sz w:val="20"/>
                <w:szCs w:val="20"/>
              </w:rPr>
            </w:pPr>
            <w:r w:rsidRPr="001B1298">
              <w:rPr>
                <w:rFonts w:ascii="Calibri" w:hAnsi="Calibri" w:cs="Calibri"/>
                <w:color w:val="000000"/>
                <w:sz w:val="20"/>
                <w:szCs w:val="20"/>
              </w:rPr>
              <w:t>Numeric &amp; other</w:t>
            </w:r>
          </w:p>
        </w:tc>
        <w:tc>
          <w:tcPr>
            <w:tcW w:w="850" w:type="dxa"/>
            <w:shd w:val="clear" w:color="auto" w:fill="auto"/>
            <w:noWrap/>
            <w:vAlign w:val="center"/>
          </w:tcPr>
          <w:p w:rsidR="00166404" w:rsidRPr="001B1298" w:rsidRDefault="00166404" w:rsidP="00163841">
            <w:pPr>
              <w:jc w:val="center"/>
              <w:rPr>
                <w:rFonts w:ascii="Calibri" w:hAnsi="Calibri" w:cs="Calibri"/>
                <w:color w:val="000000"/>
                <w:sz w:val="20"/>
                <w:szCs w:val="20"/>
              </w:rPr>
            </w:pPr>
            <w:r w:rsidRPr="001B1298">
              <w:rPr>
                <w:rFonts w:ascii="Calibri" w:hAnsi="Calibri" w:cs="Calibri"/>
                <w:color w:val="000000"/>
                <w:sz w:val="20"/>
                <w:szCs w:val="20"/>
              </w:rPr>
              <w:t>30</w:t>
            </w:r>
          </w:p>
        </w:tc>
        <w:tc>
          <w:tcPr>
            <w:tcW w:w="1559" w:type="dxa"/>
          </w:tcPr>
          <w:p w:rsidR="00166404" w:rsidRPr="001B1298" w:rsidRDefault="007474A2" w:rsidP="00163841">
            <w:pPr>
              <w:jc w:val="right"/>
              <w:rPr>
                <w:rFonts w:ascii="Calibri" w:hAnsi="Calibri" w:cs="Calibri"/>
                <w:color w:val="000000"/>
                <w:sz w:val="20"/>
                <w:szCs w:val="20"/>
              </w:rPr>
            </w:pPr>
            <w:r w:rsidRPr="001B1298">
              <w:rPr>
                <w:rFonts w:ascii="Calibri" w:hAnsi="Calibri" w:cs="Calibri"/>
                <w:color w:val="000000"/>
                <w:sz w:val="20"/>
                <w:szCs w:val="20"/>
              </w:rPr>
              <w:t>2004-2011</w:t>
            </w:r>
          </w:p>
        </w:tc>
        <w:tc>
          <w:tcPr>
            <w:tcW w:w="1824" w:type="dxa"/>
          </w:tcPr>
          <w:p w:rsidR="00166404"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90% of the UPS working</w:t>
            </w:r>
          </w:p>
        </w:tc>
      </w:tr>
      <w:tr w:rsidR="00166404" w:rsidRPr="001B1298" w:rsidTr="00166404">
        <w:trPr>
          <w:trHeight w:val="70"/>
        </w:trPr>
        <w:tc>
          <w:tcPr>
            <w:tcW w:w="567" w:type="dxa"/>
            <w:shd w:val="clear" w:color="auto" w:fill="auto"/>
            <w:noWrap/>
            <w:vAlign w:val="center"/>
          </w:tcPr>
          <w:p w:rsidR="00166404" w:rsidRPr="001B1298" w:rsidRDefault="00166404" w:rsidP="00163841">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4</w:t>
            </w:r>
          </w:p>
        </w:tc>
        <w:tc>
          <w:tcPr>
            <w:tcW w:w="2268" w:type="dxa"/>
            <w:shd w:val="clear" w:color="auto" w:fill="auto"/>
            <w:noWrap/>
            <w:vAlign w:val="center"/>
          </w:tcPr>
          <w:p w:rsidR="00166404" w:rsidRPr="001B1298" w:rsidRDefault="00166404" w:rsidP="00163841">
            <w:pPr>
              <w:rPr>
                <w:rFonts w:ascii="Calibri" w:hAnsi="Calibri" w:cs="Calibri"/>
                <w:color w:val="000000"/>
                <w:sz w:val="20"/>
                <w:szCs w:val="20"/>
              </w:rPr>
            </w:pPr>
            <w:r w:rsidRPr="001B1298">
              <w:rPr>
                <w:rFonts w:ascii="Calibri" w:hAnsi="Calibri" w:cs="Calibri"/>
                <w:color w:val="000000"/>
                <w:sz w:val="20"/>
                <w:szCs w:val="20"/>
              </w:rPr>
              <w:t>Stabilizers</w:t>
            </w:r>
          </w:p>
        </w:tc>
        <w:tc>
          <w:tcPr>
            <w:tcW w:w="1843" w:type="dxa"/>
            <w:shd w:val="clear" w:color="auto" w:fill="auto"/>
            <w:noWrap/>
            <w:vAlign w:val="center"/>
          </w:tcPr>
          <w:p w:rsidR="00166404" w:rsidRPr="001B1298" w:rsidRDefault="00772BCD" w:rsidP="00163841">
            <w:pPr>
              <w:jc w:val="center"/>
              <w:rPr>
                <w:rFonts w:ascii="Calibri" w:hAnsi="Calibri" w:cs="Calibri"/>
                <w:color w:val="000000"/>
                <w:sz w:val="20"/>
                <w:szCs w:val="20"/>
              </w:rPr>
            </w:pPr>
            <w:r w:rsidRPr="001B1298">
              <w:rPr>
                <w:rFonts w:ascii="Calibri" w:hAnsi="Calibri" w:cs="Calibri"/>
                <w:color w:val="000000"/>
                <w:sz w:val="20"/>
                <w:szCs w:val="20"/>
              </w:rPr>
              <w:t>STAR, TVSE and others</w:t>
            </w:r>
          </w:p>
        </w:tc>
        <w:tc>
          <w:tcPr>
            <w:tcW w:w="850" w:type="dxa"/>
            <w:shd w:val="clear" w:color="auto" w:fill="auto"/>
            <w:noWrap/>
            <w:vAlign w:val="center"/>
          </w:tcPr>
          <w:p w:rsidR="00166404" w:rsidRPr="001B1298" w:rsidRDefault="00166404" w:rsidP="00163841">
            <w:pPr>
              <w:jc w:val="center"/>
              <w:rPr>
                <w:rFonts w:ascii="Calibri" w:hAnsi="Calibri" w:cs="Calibri"/>
                <w:color w:val="000000"/>
                <w:sz w:val="20"/>
                <w:szCs w:val="20"/>
              </w:rPr>
            </w:pPr>
            <w:r w:rsidRPr="001B1298">
              <w:rPr>
                <w:rFonts w:ascii="Calibri" w:hAnsi="Calibri" w:cs="Calibri"/>
                <w:color w:val="000000"/>
                <w:sz w:val="20"/>
                <w:szCs w:val="20"/>
              </w:rPr>
              <w:t>15</w:t>
            </w:r>
          </w:p>
        </w:tc>
        <w:tc>
          <w:tcPr>
            <w:tcW w:w="1559" w:type="dxa"/>
          </w:tcPr>
          <w:p w:rsidR="00166404" w:rsidRPr="001B1298" w:rsidRDefault="007474A2" w:rsidP="00163841">
            <w:pPr>
              <w:jc w:val="right"/>
              <w:rPr>
                <w:rFonts w:ascii="Calibri" w:hAnsi="Calibri" w:cs="Calibri"/>
                <w:color w:val="000000"/>
                <w:sz w:val="20"/>
                <w:szCs w:val="20"/>
              </w:rPr>
            </w:pPr>
            <w:r w:rsidRPr="001B1298">
              <w:rPr>
                <w:rFonts w:ascii="Calibri" w:hAnsi="Calibri" w:cs="Calibri"/>
                <w:color w:val="000000"/>
                <w:sz w:val="20"/>
                <w:szCs w:val="20"/>
              </w:rPr>
              <w:t>2007-</w:t>
            </w:r>
            <w:r w:rsidR="00B23D24">
              <w:rPr>
                <w:rFonts w:ascii="Calibri" w:hAnsi="Calibri" w:cs="Calibri"/>
                <w:color w:val="000000"/>
                <w:sz w:val="20"/>
                <w:szCs w:val="20"/>
              </w:rPr>
              <w:t>20</w:t>
            </w:r>
            <w:r w:rsidRPr="001B1298">
              <w:rPr>
                <w:rFonts w:ascii="Calibri" w:hAnsi="Calibri" w:cs="Calibri"/>
                <w:color w:val="000000"/>
                <w:sz w:val="20"/>
                <w:szCs w:val="20"/>
              </w:rPr>
              <w:t>11</w:t>
            </w:r>
          </w:p>
        </w:tc>
        <w:tc>
          <w:tcPr>
            <w:tcW w:w="1824" w:type="dxa"/>
          </w:tcPr>
          <w:p w:rsidR="00166404"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50% of the stabilizers are working</w:t>
            </w:r>
          </w:p>
        </w:tc>
      </w:tr>
      <w:tr w:rsidR="00772BCD" w:rsidRPr="001B1298" w:rsidTr="00166404">
        <w:trPr>
          <w:trHeight w:val="70"/>
        </w:trPr>
        <w:tc>
          <w:tcPr>
            <w:tcW w:w="567" w:type="dxa"/>
            <w:shd w:val="clear" w:color="auto" w:fill="auto"/>
            <w:noWrap/>
            <w:vAlign w:val="center"/>
          </w:tcPr>
          <w:p w:rsidR="00772BCD" w:rsidRPr="001B1298" w:rsidRDefault="00772BCD" w:rsidP="00163841">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5</w:t>
            </w:r>
          </w:p>
        </w:tc>
        <w:tc>
          <w:tcPr>
            <w:tcW w:w="2268" w:type="dxa"/>
            <w:shd w:val="clear" w:color="auto" w:fill="auto"/>
            <w:noWrap/>
            <w:vAlign w:val="center"/>
          </w:tcPr>
          <w:p w:rsidR="00772BCD" w:rsidRPr="001B1298" w:rsidRDefault="00D42A23" w:rsidP="00163841">
            <w:pPr>
              <w:rPr>
                <w:rFonts w:ascii="Calibri" w:hAnsi="Calibri" w:cs="Calibri"/>
                <w:color w:val="000000"/>
                <w:sz w:val="20"/>
                <w:szCs w:val="20"/>
              </w:rPr>
            </w:pPr>
            <w:r>
              <w:rPr>
                <w:rFonts w:ascii="Calibri" w:hAnsi="Calibri" w:cs="Calibri"/>
                <w:color w:val="000000"/>
                <w:sz w:val="20"/>
                <w:szCs w:val="20"/>
              </w:rPr>
              <w:t xml:space="preserve">Exide </w:t>
            </w:r>
            <w:r w:rsidR="00772BCD" w:rsidRPr="001B1298">
              <w:rPr>
                <w:rFonts w:ascii="Calibri" w:hAnsi="Calibri" w:cs="Calibri"/>
                <w:color w:val="000000"/>
                <w:sz w:val="20"/>
                <w:szCs w:val="20"/>
              </w:rPr>
              <w:t xml:space="preserve">100 AH </w:t>
            </w:r>
            <w:r>
              <w:rPr>
                <w:rFonts w:ascii="Calibri" w:hAnsi="Calibri" w:cs="Calibri"/>
                <w:color w:val="000000"/>
                <w:sz w:val="20"/>
                <w:szCs w:val="20"/>
              </w:rPr>
              <w:t xml:space="preserve">Tubular </w:t>
            </w:r>
            <w:r w:rsidR="00772BCD" w:rsidRPr="001B1298">
              <w:rPr>
                <w:rFonts w:ascii="Calibri" w:hAnsi="Calibri" w:cs="Calibri"/>
                <w:color w:val="000000"/>
                <w:sz w:val="20"/>
                <w:szCs w:val="20"/>
              </w:rPr>
              <w:t xml:space="preserve">Batteries </w:t>
            </w:r>
          </w:p>
        </w:tc>
        <w:tc>
          <w:tcPr>
            <w:tcW w:w="1843" w:type="dxa"/>
            <w:vMerge w:val="restart"/>
            <w:shd w:val="clear" w:color="auto" w:fill="auto"/>
            <w:noWrap/>
            <w:vAlign w:val="center"/>
          </w:tcPr>
          <w:p w:rsidR="00772BCD" w:rsidRPr="001B1298" w:rsidRDefault="00772BCD" w:rsidP="00163841">
            <w:pPr>
              <w:jc w:val="center"/>
              <w:rPr>
                <w:rFonts w:ascii="Calibri" w:hAnsi="Calibri" w:cs="Calibri"/>
                <w:color w:val="000000"/>
                <w:sz w:val="20"/>
                <w:szCs w:val="20"/>
              </w:rPr>
            </w:pPr>
            <w:r w:rsidRPr="001B1298">
              <w:rPr>
                <w:rFonts w:ascii="Calibri" w:hAnsi="Calibri" w:cs="Calibri"/>
                <w:color w:val="000000"/>
                <w:sz w:val="20"/>
                <w:szCs w:val="20"/>
              </w:rPr>
              <w:t>Exide</w:t>
            </w:r>
          </w:p>
        </w:tc>
        <w:tc>
          <w:tcPr>
            <w:tcW w:w="850" w:type="dxa"/>
            <w:shd w:val="clear" w:color="auto" w:fill="auto"/>
            <w:noWrap/>
            <w:vAlign w:val="center"/>
          </w:tcPr>
          <w:p w:rsidR="00772BCD" w:rsidRPr="001B1298" w:rsidRDefault="00772BCD" w:rsidP="00163841">
            <w:pPr>
              <w:jc w:val="center"/>
              <w:rPr>
                <w:rFonts w:ascii="Calibri" w:hAnsi="Calibri" w:cs="Calibri"/>
                <w:color w:val="000000"/>
                <w:sz w:val="20"/>
                <w:szCs w:val="20"/>
              </w:rPr>
            </w:pPr>
            <w:r w:rsidRPr="001B1298">
              <w:rPr>
                <w:rFonts w:ascii="Calibri" w:hAnsi="Calibri" w:cs="Calibri"/>
                <w:color w:val="000000"/>
                <w:sz w:val="20"/>
                <w:szCs w:val="20"/>
              </w:rPr>
              <w:t>100</w:t>
            </w:r>
          </w:p>
        </w:tc>
        <w:tc>
          <w:tcPr>
            <w:tcW w:w="1559" w:type="dxa"/>
          </w:tcPr>
          <w:p w:rsidR="00772BCD"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2012-2014</w:t>
            </w:r>
          </w:p>
        </w:tc>
        <w:tc>
          <w:tcPr>
            <w:tcW w:w="1824" w:type="dxa"/>
            <w:vMerge w:val="restart"/>
          </w:tcPr>
          <w:p w:rsidR="003E22F8" w:rsidRDefault="00E2658C" w:rsidP="00163841">
            <w:pPr>
              <w:jc w:val="right"/>
              <w:rPr>
                <w:rFonts w:ascii="Calibri" w:hAnsi="Calibri" w:cs="Calibri"/>
                <w:color w:val="000000"/>
                <w:sz w:val="20"/>
                <w:szCs w:val="20"/>
              </w:rPr>
            </w:pPr>
            <w:r w:rsidRPr="001B1298">
              <w:rPr>
                <w:rFonts w:ascii="Calibri" w:hAnsi="Calibri" w:cs="Calibri"/>
                <w:noProof/>
                <w:color w:val="000000"/>
                <w:sz w:val="20"/>
                <w:szCs w:val="20"/>
                <w:lang w:val="en-IN" w:eastAsia="en-IN"/>
              </w:rPr>
              <mc:AlternateContent>
                <mc:Choice Requires="wps">
                  <w:drawing>
                    <wp:anchor distT="0" distB="0" distL="114300" distR="114300" simplePos="0" relativeHeight="487287296" behindDoc="0" locked="0" layoutInCell="1" allowOverlap="1" wp14:anchorId="084A07C8" wp14:editId="1B193171">
                      <wp:simplePos x="0" y="0"/>
                      <wp:positionH relativeFrom="column">
                        <wp:posOffset>-13742</wp:posOffset>
                      </wp:positionH>
                      <wp:positionV relativeFrom="paragraph">
                        <wp:posOffset>56072</wp:posOffset>
                      </wp:positionV>
                      <wp:extent cx="79795" cy="644105"/>
                      <wp:effectExtent l="0" t="0" r="15875" b="22860"/>
                      <wp:wrapNone/>
                      <wp:docPr id="14" name="Right Brace 14"/>
                      <wp:cNvGraphicFramePr/>
                      <a:graphic xmlns:a="http://schemas.openxmlformats.org/drawingml/2006/main">
                        <a:graphicData uri="http://schemas.microsoft.com/office/word/2010/wordprocessingShape">
                          <wps:wsp>
                            <wps:cNvSpPr/>
                            <wps:spPr>
                              <a:xfrm>
                                <a:off x="0" y="0"/>
                                <a:ext cx="79795" cy="64410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B0F6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1pt;margin-top:4.4pt;width:6.3pt;height:50.7pt;z-index:4872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" adj="223" strokecolor="#4579b8 [3044]"/>
                  </w:pict>
                </mc:Fallback>
              </mc:AlternateContent>
            </w:r>
          </w:p>
          <w:p w:rsidR="00772BCD"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Weak/Failed Batteries</w:t>
            </w:r>
          </w:p>
        </w:tc>
      </w:tr>
      <w:tr w:rsidR="00772BCD" w:rsidRPr="001B1298" w:rsidTr="00166404">
        <w:trPr>
          <w:trHeight w:val="70"/>
        </w:trPr>
        <w:tc>
          <w:tcPr>
            <w:tcW w:w="567" w:type="dxa"/>
            <w:shd w:val="clear" w:color="auto" w:fill="auto"/>
            <w:noWrap/>
            <w:vAlign w:val="center"/>
          </w:tcPr>
          <w:p w:rsidR="00772BCD" w:rsidRPr="001B1298" w:rsidRDefault="00772BCD" w:rsidP="00163841">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6</w:t>
            </w:r>
          </w:p>
        </w:tc>
        <w:tc>
          <w:tcPr>
            <w:tcW w:w="2268" w:type="dxa"/>
            <w:shd w:val="clear" w:color="auto" w:fill="auto"/>
            <w:noWrap/>
            <w:vAlign w:val="center"/>
          </w:tcPr>
          <w:p w:rsidR="00772BCD" w:rsidRPr="001B1298" w:rsidRDefault="00D42A23" w:rsidP="00163841">
            <w:pPr>
              <w:rPr>
                <w:rFonts w:ascii="Calibri" w:hAnsi="Calibri" w:cs="Calibri"/>
                <w:color w:val="000000"/>
                <w:sz w:val="20"/>
                <w:szCs w:val="20"/>
              </w:rPr>
            </w:pPr>
            <w:r>
              <w:rPr>
                <w:rFonts w:ascii="Calibri" w:hAnsi="Calibri" w:cs="Calibri"/>
                <w:color w:val="000000"/>
                <w:sz w:val="20"/>
                <w:szCs w:val="20"/>
              </w:rPr>
              <w:t xml:space="preserve">Exide 12V </w:t>
            </w:r>
            <w:r w:rsidR="00772BCD" w:rsidRPr="001B1298">
              <w:rPr>
                <w:rFonts w:ascii="Calibri" w:hAnsi="Calibri" w:cs="Calibri"/>
                <w:color w:val="000000"/>
                <w:sz w:val="20"/>
                <w:szCs w:val="20"/>
              </w:rPr>
              <w:t xml:space="preserve">130 AH </w:t>
            </w:r>
            <w:r>
              <w:rPr>
                <w:rFonts w:ascii="Calibri" w:hAnsi="Calibri" w:cs="Calibri"/>
                <w:color w:val="000000"/>
                <w:sz w:val="20"/>
                <w:szCs w:val="20"/>
              </w:rPr>
              <w:t xml:space="preserve">Tubular </w:t>
            </w:r>
            <w:r w:rsidR="00772BCD" w:rsidRPr="001B1298">
              <w:rPr>
                <w:rFonts w:ascii="Calibri" w:hAnsi="Calibri" w:cs="Calibri"/>
                <w:color w:val="000000"/>
                <w:sz w:val="20"/>
                <w:szCs w:val="20"/>
              </w:rPr>
              <w:t>Batteries</w:t>
            </w:r>
          </w:p>
        </w:tc>
        <w:tc>
          <w:tcPr>
            <w:tcW w:w="1843" w:type="dxa"/>
            <w:vMerge/>
            <w:shd w:val="clear" w:color="auto" w:fill="auto"/>
            <w:noWrap/>
            <w:vAlign w:val="center"/>
          </w:tcPr>
          <w:p w:rsidR="00772BCD" w:rsidRPr="001B1298" w:rsidRDefault="00772BCD" w:rsidP="00163841">
            <w:pPr>
              <w:jc w:val="center"/>
              <w:rPr>
                <w:rFonts w:ascii="Calibri" w:hAnsi="Calibri" w:cs="Calibri"/>
                <w:color w:val="000000"/>
                <w:sz w:val="20"/>
                <w:szCs w:val="20"/>
              </w:rPr>
            </w:pPr>
          </w:p>
        </w:tc>
        <w:tc>
          <w:tcPr>
            <w:tcW w:w="850" w:type="dxa"/>
            <w:shd w:val="clear" w:color="auto" w:fill="auto"/>
            <w:noWrap/>
            <w:vAlign w:val="center"/>
          </w:tcPr>
          <w:p w:rsidR="00772BCD" w:rsidRPr="001B1298" w:rsidRDefault="00772BCD" w:rsidP="00163841">
            <w:pPr>
              <w:jc w:val="center"/>
              <w:rPr>
                <w:rFonts w:ascii="Calibri" w:hAnsi="Calibri" w:cs="Calibri"/>
                <w:color w:val="000000"/>
                <w:sz w:val="20"/>
                <w:szCs w:val="20"/>
              </w:rPr>
            </w:pPr>
            <w:r w:rsidRPr="001B1298">
              <w:rPr>
                <w:rFonts w:ascii="Calibri" w:hAnsi="Calibri" w:cs="Calibri"/>
                <w:color w:val="000000"/>
                <w:sz w:val="20"/>
                <w:szCs w:val="20"/>
              </w:rPr>
              <w:t>700</w:t>
            </w:r>
          </w:p>
        </w:tc>
        <w:tc>
          <w:tcPr>
            <w:tcW w:w="1559" w:type="dxa"/>
          </w:tcPr>
          <w:p w:rsidR="00772BCD" w:rsidRPr="001B1298" w:rsidRDefault="00772BCD" w:rsidP="00163841">
            <w:pPr>
              <w:jc w:val="right"/>
              <w:rPr>
                <w:rFonts w:ascii="Calibri" w:hAnsi="Calibri" w:cs="Calibri"/>
                <w:color w:val="000000"/>
                <w:sz w:val="20"/>
                <w:szCs w:val="20"/>
              </w:rPr>
            </w:pPr>
            <w:r w:rsidRPr="001B1298">
              <w:rPr>
                <w:rFonts w:ascii="Calibri" w:hAnsi="Calibri" w:cs="Calibri"/>
                <w:color w:val="000000"/>
                <w:sz w:val="20"/>
                <w:szCs w:val="20"/>
              </w:rPr>
              <w:t>2014-2015</w:t>
            </w:r>
          </w:p>
        </w:tc>
        <w:tc>
          <w:tcPr>
            <w:tcW w:w="1824" w:type="dxa"/>
            <w:vMerge/>
          </w:tcPr>
          <w:p w:rsidR="00772BCD" w:rsidRPr="001B1298" w:rsidRDefault="00772BCD" w:rsidP="00163841">
            <w:pPr>
              <w:jc w:val="right"/>
              <w:rPr>
                <w:rFonts w:ascii="Calibri" w:hAnsi="Calibri" w:cs="Calibri"/>
                <w:color w:val="000000"/>
                <w:sz w:val="20"/>
                <w:szCs w:val="20"/>
              </w:rPr>
            </w:pPr>
          </w:p>
        </w:tc>
      </w:tr>
      <w:tr w:rsidR="00772BCD" w:rsidRPr="001B1298" w:rsidTr="00166404">
        <w:trPr>
          <w:trHeight w:val="70"/>
        </w:trPr>
        <w:tc>
          <w:tcPr>
            <w:tcW w:w="567" w:type="dxa"/>
            <w:shd w:val="clear" w:color="auto" w:fill="auto"/>
            <w:noWrap/>
            <w:vAlign w:val="center"/>
          </w:tcPr>
          <w:p w:rsidR="00772BCD" w:rsidRPr="001B1298" w:rsidRDefault="00772BCD" w:rsidP="00367148">
            <w:pPr>
              <w:jc w:val="right"/>
              <w:rPr>
                <w:rFonts w:ascii="Calibri" w:eastAsia="Times New Roman" w:hAnsi="Calibri" w:cs="Calibri"/>
                <w:color w:val="000000"/>
                <w:sz w:val="20"/>
                <w:szCs w:val="20"/>
                <w:lang w:val="en-IN" w:eastAsia="en-IN"/>
              </w:rPr>
            </w:pPr>
            <w:r w:rsidRPr="001B1298">
              <w:rPr>
                <w:rFonts w:ascii="Calibri" w:eastAsia="Times New Roman" w:hAnsi="Calibri" w:cs="Calibri"/>
                <w:color w:val="000000"/>
                <w:sz w:val="20"/>
                <w:szCs w:val="20"/>
                <w:lang w:eastAsia="en-IN"/>
              </w:rPr>
              <w:t>7</w:t>
            </w:r>
          </w:p>
        </w:tc>
        <w:tc>
          <w:tcPr>
            <w:tcW w:w="2268" w:type="dxa"/>
            <w:shd w:val="clear" w:color="auto" w:fill="auto"/>
            <w:noWrap/>
            <w:vAlign w:val="center"/>
          </w:tcPr>
          <w:p w:rsidR="00772BCD" w:rsidRPr="001B1298" w:rsidRDefault="00D42A23" w:rsidP="00367148">
            <w:pPr>
              <w:rPr>
                <w:rFonts w:ascii="Calibri" w:hAnsi="Calibri" w:cs="Calibri"/>
                <w:color w:val="000000"/>
                <w:sz w:val="20"/>
                <w:szCs w:val="20"/>
              </w:rPr>
            </w:pPr>
            <w:r>
              <w:rPr>
                <w:rFonts w:ascii="Calibri" w:hAnsi="Calibri" w:cs="Calibri"/>
                <w:color w:val="000000"/>
                <w:sz w:val="20"/>
                <w:szCs w:val="20"/>
              </w:rPr>
              <w:t xml:space="preserve">Exide 12V </w:t>
            </w:r>
            <w:r w:rsidR="00772BCD" w:rsidRPr="001B1298">
              <w:rPr>
                <w:rFonts w:ascii="Calibri" w:hAnsi="Calibri" w:cs="Calibri"/>
                <w:color w:val="000000"/>
                <w:sz w:val="20"/>
                <w:szCs w:val="20"/>
              </w:rPr>
              <w:t xml:space="preserve">150 AH </w:t>
            </w:r>
            <w:r>
              <w:rPr>
                <w:rFonts w:ascii="Calibri" w:hAnsi="Calibri" w:cs="Calibri"/>
                <w:color w:val="000000"/>
                <w:sz w:val="20"/>
                <w:szCs w:val="20"/>
              </w:rPr>
              <w:lastRenderedPageBreak/>
              <w:t xml:space="preserve">Tubular </w:t>
            </w:r>
            <w:r w:rsidR="00772BCD" w:rsidRPr="001B1298">
              <w:rPr>
                <w:rFonts w:ascii="Calibri" w:hAnsi="Calibri" w:cs="Calibri"/>
                <w:color w:val="000000"/>
                <w:sz w:val="20"/>
                <w:szCs w:val="20"/>
              </w:rPr>
              <w:t>Batteries</w:t>
            </w:r>
          </w:p>
        </w:tc>
        <w:tc>
          <w:tcPr>
            <w:tcW w:w="1843" w:type="dxa"/>
            <w:vMerge/>
            <w:shd w:val="clear" w:color="auto" w:fill="auto"/>
            <w:noWrap/>
            <w:vAlign w:val="center"/>
          </w:tcPr>
          <w:p w:rsidR="00772BCD" w:rsidRPr="001B1298" w:rsidRDefault="00772BCD" w:rsidP="00367148">
            <w:pPr>
              <w:jc w:val="center"/>
              <w:rPr>
                <w:rFonts w:ascii="Calibri" w:hAnsi="Calibri" w:cs="Calibri"/>
                <w:color w:val="000000"/>
                <w:sz w:val="20"/>
                <w:szCs w:val="20"/>
              </w:rPr>
            </w:pPr>
          </w:p>
        </w:tc>
        <w:tc>
          <w:tcPr>
            <w:tcW w:w="850" w:type="dxa"/>
            <w:shd w:val="clear" w:color="auto" w:fill="auto"/>
            <w:noWrap/>
            <w:vAlign w:val="bottom"/>
          </w:tcPr>
          <w:p w:rsidR="00772BCD" w:rsidRPr="001B1298" w:rsidRDefault="00772BCD" w:rsidP="007474A2">
            <w:pPr>
              <w:jc w:val="center"/>
              <w:rPr>
                <w:rFonts w:ascii="Calibri" w:hAnsi="Calibri" w:cs="Calibri"/>
                <w:color w:val="000000"/>
                <w:sz w:val="20"/>
                <w:szCs w:val="20"/>
              </w:rPr>
            </w:pPr>
            <w:r w:rsidRPr="001B1298">
              <w:rPr>
                <w:rFonts w:ascii="Calibri" w:hAnsi="Calibri" w:cs="Calibri"/>
                <w:color w:val="000000"/>
                <w:sz w:val="20"/>
                <w:szCs w:val="20"/>
              </w:rPr>
              <w:t>200</w:t>
            </w:r>
          </w:p>
        </w:tc>
        <w:tc>
          <w:tcPr>
            <w:tcW w:w="1559" w:type="dxa"/>
          </w:tcPr>
          <w:p w:rsidR="00772BCD" w:rsidRPr="001B1298" w:rsidRDefault="00772BCD" w:rsidP="00367148">
            <w:pPr>
              <w:jc w:val="right"/>
              <w:rPr>
                <w:rFonts w:ascii="Calibri" w:hAnsi="Calibri" w:cs="Calibri"/>
                <w:color w:val="000000"/>
                <w:sz w:val="20"/>
                <w:szCs w:val="20"/>
              </w:rPr>
            </w:pPr>
            <w:r w:rsidRPr="001B1298">
              <w:rPr>
                <w:rFonts w:ascii="Calibri" w:hAnsi="Calibri" w:cs="Calibri"/>
                <w:color w:val="000000"/>
                <w:sz w:val="20"/>
                <w:szCs w:val="20"/>
              </w:rPr>
              <w:t>2014-</w:t>
            </w:r>
            <w:r w:rsidR="00B23D24">
              <w:rPr>
                <w:rFonts w:ascii="Calibri" w:hAnsi="Calibri" w:cs="Calibri"/>
                <w:color w:val="000000"/>
                <w:sz w:val="20"/>
                <w:szCs w:val="20"/>
              </w:rPr>
              <w:t>20</w:t>
            </w:r>
            <w:r w:rsidRPr="001B1298">
              <w:rPr>
                <w:rFonts w:ascii="Calibri" w:hAnsi="Calibri" w:cs="Calibri"/>
                <w:color w:val="000000"/>
                <w:sz w:val="20"/>
                <w:szCs w:val="20"/>
              </w:rPr>
              <w:t>15</w:t>
            </w:r>
          </w:p>
        </w:tc>
        <w:tc>
          <w:tcPr>
            <w:tcW w:w="1824" w:type="dxa"/>
            <w:vMerge/>
          </w:tcPr>
          <w:p w:rsidR="00772BCD" w:rsidRPr="001B1298" w:rsidRDefault="00772BCD" w:rsidP="00367148">
            <w:pPr>
              <w:jc w:val="right"/>
              <w:rPr>
                <w:rFonts w:ascii="Calibri" w:hAnsi="Calibri" w:cs="Calibri"/>
                <w:color w:val="000000"/>
                <w:sz w:val="20"/>
                <w:szCs w:val="20"/>
              </w:rPr>
            </w:pPr>
          </w:p>
        </w:tc>
      </w:tr>
      <w:tr w:rsidR="00166404" w:rsidRPr="001B1298" w:rsidTr="00166404">
        <w:trPr>
          <w:trHeight w:val="268"/>
        </w:trPr>
        <w:tc>
          <w:tcPr>
            <w:tcW w:w="567" w:type="dxa"/>
            <w:shd w:val="clear" w:color="auto" w:fill="auto"/>
            <w:noWrap/>
            <w:vAlign w:val="center"/>
          </w:tcPr>
          <w:p w:rsidR="00166404" w:rsidRPr="001B1298" w:rsidRDefault="00166404" w:rsidP="00367148">
            <w:pPr>
              <w:jc w:val="right"/>
              <w:rPr>
                <w:rFonts w:ascii="Calibri" w:eastAsia="Times New Roman" w:hAnsi="Calibri" w:cs="Calibri"/>
                <w:color w:val="000000"/>
                <w:sz w:val="20"/>
                <w:szCs w:val="20"/>
                <w:lang w:val="en-IN"/>
              </w:rPr>
            </w:pPr>
          </w:p>
        </w:tc>
        <w:tc>
          <w:tcPr>
            <w:tcW w:w="2268" w:type="dxa"/>
            <w:shd w:val="clear" w:color="auto" w:fill="auto"/>
            <w:noWrap/>
            <w:vAlign w:val="center"/>
          </w:tcPr>
          <w:p w:rsidR="00166404" w:rsidRPr="001B1298" w:rsidRDefault="00166404" w:rsidP="00367148">
            <w:pPr>
              <w:rPr>
                <w:rFonts w:ascii="Calibri" w:hAnsi="Calibri" w:cs="Calibri"/>
                <w:color w:val="000000"/>
                <w:sz w:val="20"/>
                <w:szCs w:val="20"/>
              </w:rPr>
            </w:pPr>
            <w:r w:rsidRPr="001B1298">
              <w:rPr>
                <w:rFonts w:ascii="Calibri" w:hAnsi="Calibri" w:cs="Calibri"/>
                <w:color w:val="000000"/>
                <w:sz w:val="20"/>
                <w:szCs w:val="20"/>
              </w:rPr>
              <w:t>Total</w:t>
            </w:r>
          </w:p>
        </w:tc>
        <w:tc>
          <w:tcPr>
            <w:tcW w:w="1843" w:type="dxa"/>
            <w:shd w:val="clear" w:color="auto" w:fill="auto"/>
            <w:noWrap/>
            <w:vAlign w:val="center"/>
          </w:tcPr>
          <w:p w:rsidR="00166404" w:rsidRPr="001B1298" w:rsidRDefault="00166404" w:rsidP="00367148">
            <w:pPr>
              <w:jc w:val="center"/>
              <w:rPr>
                <w:rFonts w:ascii="Calibri" w:hAnsi="Calibri" w:cs="Calibri"/>
                <w:b/>
                <w:bCs/>
                <w:color w:val="000000"/>
                <w:sz w:val="20"/>
                <w:szCs w:val="20"/>
              </w:rPr>
            </w:pPr>
            <w:r w:rsidRPr="001B1298">
              <w:rPr>
                <w:rFonts w:ascii="Calibri" w:hAnsi="Calibri" w:cs="Calibri"/>
                <w:b/>
                <w:bCs/>
                <w:color w:val="000000"/>
                <w:sz w:val="20"/>
                <w:szCs w:val="20"/>
              </w:rPr>
              <w:t>1155</w:t>
            </w:r>
          </w:p>
        </w:tc>
        <w:tc>
          <w:tcPr>
            <w:tcW w:w="850" w:type="dxa"/>
            <w:shd w:val="clear" w:color="auto" w:fill="auto"/>
            <w:noWrap/>
            <w:vAlign w:val="bottom"/>
          </w:tcPr>
          <w:p w:rsidR="00166404" w:rsidRPr="001B1298" w:rsidRDefault="00166404" w:rsidP="00367148">
            <w:pPr>
              <w:jc w:val="right"/>
              <w:rPr>
                <w:rFonts w:ascii="Calibri" w:hAnsi="Calibri" w:cs="Calibri"/>
                <w:color w:val="000000"/>
                <w:sz w:val="20"/>
                <w:szCs w:val="20"/>
              </w:rPr>
            </w:pPr>
          </w:p>
        </w:tc>
        <w:tc>
          <w:tcPr>
            <w:tcW w:w="1559" w:type="dxa"/>
          </w:tcPr>
          <w:p w:rsidR="00166404" w:rsidRPr="001B1298" w:rsidRDefault="00166404" w:rsidP="00367148">
            <w:pPr>
              <w:jc w:val="right"/>
              <w:rPr>
                <w:rFonts w:ascii="Calibri" w:hAnsi="Calibri" w:cs="Calibri"/>
                <w:b/>
                <w:bCs/>
                <w:color w:val="000000"/>
                <w:sz w:val="20"/>
                <w:szCs w:val="20"/>
              </w:rPr>
            </w:pPr>
          </w:p>
        </w:tc>
        <w:tc>
          <w:tcPr>
            <w:tcW w:w="1824" w:type="dxa"/>
          </w:tcPr>
          <w:p w:rsidR="00166404" w:rsidRPr="001B1298" w:rsidRDefault="00166404" w:rsidP="00367148">
            <w:pPr>
              <w:jc w:val="right"/>
              <w:rPr>
                <w:rFonts w:ascii="Calibri" w:hAnsi="Calibri" w:cs="Calibri"/>
                <w:b/>
                <w:bCs/>
                <w:color w:val="000000"/>
                <w:sz w:val="20"/>
                <w:szCs w:val="20"/>
              </w:rPr>
            </w:pPr>
          </w:p>
        </w:tc>
      </w:tr>
    </w:tbl>
    <w:p w:rsidR="00163841" w:rsidRDefault="00163841" w:rsidP="00A25D1C">
      <w:pPr>
        <w:jc w:val="both"/>
        <w:rPr>
          <w:b/>
          <w:bCs/>
          <w:sz w:val="20"/>
          <w:szCs w:val="20"/>
          <w:u w:val="single"/>
        </w:rPr>
      </w:pPr>
    </w:p>
    <w:p w:rsidR="005D4CA8" w:rsidRDefault="005D4CA8" w:rsidP="00A25D1C">
      <w:pPr>
        <w:jc w:val="both"/>
        <w:rPr>
          <w:b/>
          <w:bCs/>
          <w:sz w:val="20"/>
          <w:szCs w:val="20"/>
          <w:u w:val="single"/>
        </w:rPr>
      </w:pPr>
    </w:p>
    <w:p w:rsidR="005D4CA8" w:rsidRDefault="005D4CA8" w:rsidP="00A25D1C">
      <w:pPr>
        <w:jc w:val="both"/>
        <w:rPr>
          <w:b/>
          <w:bCs/>
          <w:sz w:val="20"/>
          <w:szCs w:val="20"/>
          <w:u w:val="single"/>
        </w:rPr>
      </w:pPr>
    </w:p>
    <w:p w:rsidR="005D4CA8" w:rsidRDefault="005D4CA8" w:rsidP="00A25D1C">
      <w:pPr>
        <w:jc w:val="both"/>
        <w:rPr>
          <w:b/>
          <w:bCs/>
          <w:sz w:val="20"/>
          <w:szCs w:val="20"/>
          <w:u w:val="single"/>
        </w:rPr>
      </w:pPr>
    </w:p>
    <w:p w:rsidR="005D4CA8" w:rsidRDefault="005D4CA8" w:rsidP="00A25D1C">
      <w:pPr>
        <w:jc w:val="both"/>
        <w:rPr>
          <w:b/>
          <w:bCs/>
          <w:sz w:val="20"/>
          <w:szCs w:val="20"/>
          <w:u w:val="single"/>
        </w:rPr>
      </w:pPr>
    </w:p>
    <w:p w:rsidR="00061728" w:rsidRPr="00061728" w:rsidRDefault="00061728" w:rsidP="00061728">
      <w:pPr>
        <w:jc w:val="center"/>
        <w:rPr>
          <w:b/>
          <w:bCs/>
          <w:sz w:val="24"/>
          <w:szCs w:val="24"/>
          <w:u w:val="single"/>
        </w:rPr>
      </w:pPr>
      <w:r w:rsidRPr="00061728">
        <w:rPr>
          <w:b/>
          <w:bCs/>
          <w:sz w:val="24"/>
          <w:szCs w:val="24"/>
          <w:u w:val="single"/>
        </w:rPr>
        <w:t>Scrap Images for Information</w:t>
      </w:r>
    </w:p>
    <w:p w:rsidR="00061728" w:rsidRDefault="00061728" w:rsidP="00A25D1C">
      <w:pPr>
        <w:jc w:val="both"/>
        <w:rPr>
          <w:b/>
          <w:bCs/>
          <w:sz w:val="20"/>
          <w:szCs w:val="20"/>
          <w:u w:val="single"/>
        </w:rPr>
      </w:pPr>
    </w:p>
    <w:p w:rsidR="005D4CA8" w:rsidRDefault="005D4CA8" w:rsidP="005D4CA8">
      <w:pPr>
        <w:jc w:val="center"/>
      </w:pPr>
      <w:r>
        <w:rPr>
          <w:noProof/>
          <w:lang w:val="en-IN" w:eastAsia="en-IN"/>
        </w:rPr>
        <w:drawing>
          <wp:inline distT="0" distB="0" distL="0" distR="0">
            <wp:extent cx="4963160" cy="2133600"/>
            <wp:effectExtent l="0" t="0" r="8890" b="0"/>
            <wp:docPr id="32" name="Picture 32" descr="WhatsApp Image 2022-12-21 at 1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12-21 at 18.27.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6913" cy="2135213"/>
                    </a:xfrm>
                    <a:prstGeom prst="rect">
                      <a:avLst/>
                    </a:prstGeom>
                    <a:noFill/>
                    <a:ln>
                      <a:noFill/>
                    </a:ln>
                  </pic:spPr>
                </pic:pic>
              </a:graphicData>
            </a:graphic>
          </wp:inline>
        </w:drawing>
      </w:r>
    </w:p>
    <w:p w:rsidR="005D4CA8" w:rsidRDefault="005D4CA8" w:rsidP="005D4CA8">
      <w:pPr>
        <w:tabs>
          <w:tab w:val="left" w:pos="3571"/>
        </w:tabs>
        <w:jc w:val="center"/>
      </w:pPr>
      <w:r>
        <w:rPr>
          <w:noProof/>
          <w:lang w:val="en-IN" w:eastAsia="en-IN"/>
        </w:rPr>
        <w:drawing>
          <wp:inline distT="0" distB="0" distL="0" distR="0" wp14:anchorId="39401378" wp14:editId="6A37B935">
            <wp:extent cx="4848546" cy="2483708"/>
            <wp:effectExtent l="0" t="0" r="0" b="0"/>
            <wp:docPr id="1" name="Picture 1" descr="C:\Users\APGB_IT\AppData\Local\Microsoft\Windows\INetCache\Content.Word\WhatsApp Image 2022-12-21 at 18.27.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GB_IT\AppData\Local\Microsoft\Windows\INetCache\Content.Word\WhatsApp Image 2022-12-21 at 18.27.33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4312" cy="2502030"/>
                    </a:xfrm>
                    <a:prstGeom prst="rect">
                      <a:avLst/>
                    </a:prstGeom>
                    <a:noFill/>
                    <a:ln>
                      <a:noFill/>
                    </a:ln>
                  </pic:spPr>
                </pic:pic>
              </a:graphicData>
            </a:graphic>
          </wp:inline>
        </w:drawing>
      </w:r>
    </w:p>
    <w:p w:rsidR="005D4CA8" w:rsidRDefault="005D4CA8" w:rsidP="005D4CA8">
      <w:pPr>
        <w:tabs>
          <w:tab w:val="left" w:pos="3512"/>
        </w:tabs>
        <w:jc w:val="center"/>
      </w:pPr>
      <w:r>
        <w:rPr>
          <w:noProof/>
          <w:lang w:val="en-IN" w:eastAsia="en-IN"/>
        </w:rPr>
        <w:drawing>
          <wp:inline distT="0" distB="0" distL="0" distR="0">
            <wp:extent cx="4737735" cy="1967865"/>
            <wp:effectExtent l="0" t="0" r="5715" b="0"/>
            <wp:docPr id="16" name="Picture 16" descr="WhatsApp Image 2022-12-21 at 18.27.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2-21 at 18.27.33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7735" cy="1967865"/>
                    </a:xfrm>
                    <a:prstGeom prst="rect">
                      <a:avLst/>
                    </a:prstGeom>
                    <a:noFill/>
                    <a:ln>
                      <a:noFill/>
                    </a:ln>
                  </pic:spPr>
                </pic:pic>
              </a:graphicData>
            </a:graphic>
          </wp:inline>
        </w:drawing>
      </w:r>
    </w:p>
    <w:p w:rsidR="005D4CA8" w:rsidRDefault="005D4CA8" w:rsidP="005D4CA8">
      <w:pPr>
        <w:tabs>
          <w:tab w:val="left" w:pos="3512"/>
        </w:tabs>
        <w:jc w:val="center"/>
      </w:pPr>
      <w:r>
        <w:rPr>
          <w:noProof/>
          <w:lang w:val="en-IN" w:eastAsia="en-IN"/>
        </w:rPr>
        <w:lastRenderedPageBreak/>
        <w:drawing>
          <wp:inline distT="0" distB="0" distL="0" distR="0">
            <wp:extent cx="4658112" cy="2352040"/>
            <wp:effectExtent l="0" t="0" r="9525" b="0"/>
            <wp:docPr id="15" name="Picture 15" descr="WhatsApp Image 2022-12-21 at 18.3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12-21 at 18.37.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2584" cy="2354298"/>
                    </a:xfrm>
                    <a:prstGeom prst="rect">
                      <a:avLst/>
                    </a:prstGeom>
                    <a:noFill/>
                    <a:ln>
                      <a:noFill/>
                    </a:ln>
                  </pic:spPr>
                </pic:pic>
              </a:graphicData>
            </a:graphic>
          </wp:inline>
        </w:drawing>
      </w:r>
    </w:p>
    <w:p w:rsidR="005D4CA8" w:rsidRDefault="005D4CA8" w:rsidP="00A25D1C">
      <w:pPr>
        <w:jc w:val="both"/>
        <w:rPr>
          <w:b/>
          <w:bCs/>
          <w:sz w:val="20"/>
          <w:szCs w:val="20"/>
          <w:u w:val="single"/>
        </w:rPr>
      </w:pPr>
    </w:p>
    <w:p w:rsidR="00C4576E" w:rsidRDefault="00C4576E" w:rsidP="00A25D1C">
      <w:pPr>
        <w:jc w:val="both"/>
        <w:rPr>
          <w:b/>
          <w:bCs/>
          <w:sz w:val="20"/>
          <w:szCs w:val="20"/>
          <w:u w:val="single"/>
        </w:rPr>
      </w:pPr>
    </w:p>
    <w:p w:rsidR="00C4576E" w:rsidRDefault="00C4576E" w:rsidP="00A25D1C">
      <w:pPr>
        <w:jc w:val="both"/>
        <w:rPr>
          <w:b/>
          <w:bCs/>
          <w:sz w:val="20"/>
          <w:szCs w:val="20"/>
          <w:u w:val="single"/>
        </w:rPr>
      </w:pPr>
    </w:p>
    <w:p w:rsidR="00C4576E" w:rsidRDefault="00C4576E" w:rsidP="00A25D1C">
      <w:pPr>
        <w:jc w:val="both"/>
        <w:rPr>
          <w:b/>
          <w:bCs/>
          <w:sz w:val="20"/>
          <w:szCs w:val="20"/>
          <w:u w:val="single"/>
        </w:rPr>
      </w:pPr>
    </w:p>
    <w:p w:rsidR="00C4576E" w:rsidRPr="001B1298" w:rsidRDefault="001E67FA" w:rsidP="00A25D1C">
      <w:pPr>
        <w:jc w:val="both"/>
        <w:rPr>
          <w:b/>
          <w:bCs/>
          <w:sz w:val="20"/>
          <w:szCs w:val="20"/>
          <w:u w:val="single"/>
        </w:rPr>
      </w:pPr>
      <w:r>
        <w:rPr>
          <w:b/>
          <w:bCs/>
          <w:sz w:val="20"/>
          <w:szCs w:val="2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65pt">
            <v:imagedata r:id="rId16" o:title="WhatsApp Image 2023-01-16 at 17"/>
          </v:shape>
        </w:pict>
      </w:r>
      <w:r w:rsidR="00954B43">
        <w:rPr>
          <w:rFonts w:ascii="Bookman Old Style" w:hAnsi="Bookman Old Style"/>
          <w:noProof/>
          <w:lang w:val="en-IN" w:eastAsia="en-IN"/>
        </w:rPr>
        <w:drawing>
          <wp:inline distT="0" distB="0" distL="0" distR="0">
            <wp:extent cx="2160270" cy="3551555"/>
            <wp:effectExtent l="0" t="0" r="0" b="0"/>
            <wp:docPr id="5" name="Picture 5" descr="C:\Users\APGB_IT\AppData\Local\Microsoft\Windows\INetCache\Content.Word\WhatsApp Image 2023-01-16 at 17.5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PGB_IT\AppData\Local\Microsoft\Windows\INetCache\Content.Word\WhatsApp Image 2023-01-16 at 17.56.1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270" cy="3551555"/>
                    </a:xfrm>
                    <a:prstGeom prst="rect">
                      <a:avLst/>
                    </a:prstGeom>
                    <a:noFill/>
                    <a:ln>
                      <a:noFill/>
                    </a:ln>
                  </pic:spPr>
                </pic:pic>
              </a:graphicData>
            </a:graphic>
          </wp:inline>
        </w:drawing>
      </w:r>
      <w:r w:rsidR="00954B43">
        <w:rPr>
          <w:rFonts w:ascii="Bookman Old Style" w:hAnsi="Bookman Old Style"/>
          <w:noProof/>
          <w:lang w:val="en-IN" w:eastAsia="en-IN"/>
        </w:rPr>
        <w:drawing>
          <wp:inline distT="0" distB="0" distL="0" distR="0">
            <wp:extent cx="2033905" cy="3557905"/>
            <wp:effectExtent l="0" t="0" r="4445" b="4445"/>
            <wp:docPr id="33" name="Picture 33" descr="C:\Users\APGB_IT\AppData\Local\Microsoft\Windows\INetCache\Content.Word\WhatsApp Image 2023-01-16 at 17.1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GB_IT\AppData\Local\Microsoft\Windows\INetCache\Content.Word\WhatsApp Image 2023-01-16 at 17.14.4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3905" cy="3557905"/>
                    </a:xfrm>
                    <a:prstGeom prst="rect">
                      <a:avLst/>
                    </a:prstGeom>
                    <a:noFill/>
                    <a:ln>
                      <a:noFill/>
                    </a:ln>
                  </pic:spPr>
                </pic:pic>
              </a:graphicData>
            </a:graphic>
          </wp:inline>
        </w:drawing>
      </w:r>
    </w:p>
    <w:sectPr w:rsidR="00C4576E" w:rsidRPr="001B1298" w:rsidSect="005D4CA8">
      <w:pgSz w:w="11906" w:h="16838" w:code="9"/>
      <w:pgMar w:top="567" w:right="1280" w:bottom="709" w:left="140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FCD" w:rsidRDefault="00637FCD">
      <w:r>
        <w:separator/>
      </w:r>
    </w:p>
  </w:endnote>
  <w:endnote w:type="continuationSeparator" w:id="0">
    <w:p w:rsidR="00637FCD" w:rsidRDefault="0063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14371"/>
      <w:docPartObj>
        <w:docPartGallery w:val="Page Numbers (Bottom of Page)"/>
        <w:docPartUnique/>
      </w:docPartObj>
    </w:sdtPr>
    <w:sdtContent>
      <w:sdt>
        <w:sdtPr>
          <w:id w:val="-1769616900"/>
          <w:docPartObj>
            <w:docPartGallery w:val="Page Numbers (Top of Page)"/>
            <w:docPartUnique/>
          </w:docPartObj>
        </w:sdtPr>
        <w:sdtContent>
          <w:p w:rsidR="00400968" w:rsidRDefault="0040096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C2DBC">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C2DBC">
              <w:rPr>
                <w:b/>
                <w:bCs/>
                <w:noProof/>
              </w:rPr>
              <w:t>51</w:t>
            </w:r>
            <w:r>
              <w:rPr>
                <w:b/>
                <w:bCs/>
                <w:sz w:val="24"/>
                <w:szCs w:val="24"/>
              </w:rPr>
              <w:fldChar w:fldCharType="end"/>
            </w:r>
          </w:p>
        </w:sdtContent>
      </w:sdt>
    </w:sdtContent>
  </w:sdt>
  <w:p w:rsidR="00400968" w:rsidRDefault="0040096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FCD" w:rsidRDefault="00637FCD">
      <w:r>
        <w:separator/>
      </w:r>
    </w:p>
  </w:footnote>
  <w:footnote w:type="continuationSeparator" w:id="0">
    <w:p w:rsidR="00637FCD" w:rsidRDefault="00637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63F32"/>
    <w:multiLevelType w:val="hybridMultilevel"/>
    <w:tmpl w:val="2C4249F8"/>
    <w:lvl w:ilvl="0" w:tplc="23EA4276">
      <w:start w:val="1"/>
      <w:numFmt w:val="decimal"/>
      <w:lvlText w:val="%1)"/>
      <w:lvlJc w:val="left"/>
      <w:pPr>
        <w:ind w:left="631" w:hanging="338"/>
      </w:pPr>
      <w:rPr>
        <w:rFonts w:ascii="Trebuchet MS" w:eastAsia="Trebuchet MS" w:hAnsi="Trebuchet MS" w:cs="Trebuchet MS" w:hint="default"/>
        <w:spacing w:val="-1"/>
        <w:w w:val="88"/>
        <w:sz w:val="25"/>
        <w:szCs w:val="25"/>
        <w:lang w:val="en-US" w:eastAsia="en-US" w:bidi="ar-SA"/>
      </w:rPr>
    </w:lvl>
    <w:lvl w:ilvl="1" w:tplc="37F29208">
      <w:numFmt w:val="bullet"/>
      <w:lvlText w:val="•"/>
      <w:lvlJc w:val="left"/>
      <w:pPr>
        <w:ind w:left="1532" w:hanging="338"/>
      </w:pPr>
      <w:rPr>
        <w:rFonts w:hint="default"/>
        <w:lang w:val="en-US" w:eastAsia="en-US" w:bidi="ar-SA"/>
      </w:rPr>
    </w:lvl>
    <w:lvl w:ilvl="2" w:tplc="AA9486FE">
      <w:numFmt w:val="bullet"/>
      <w:lvlText w:val="•"/>
      <w:lvlJc w:val="left"/>
      <w:pPr>
        <w:ind w:left="2424" w:hanging="338"/>
      </w:pPr>
      <w:rPr>
        <w:rFonts w:hint="default"/>
        <w:lang w:val="en-US" w:eastAsia="en-US" w:bidi="ar-SA"/>
      </w:rPr>
    </w:lvl>
    <w:lvl w:ilvl="3" w:tplc="57F83876">
      <w:numFmt w:val="bullet"/>
      <w:lvlText w:val="•"/>
      <w:lvlJc w:val="left"/>
      <w:pPr>
        <w:ind w:left="3316" w:hanging="338"/>
      </w:pPr>
      <w:rPr>
        <w:rFonts w:hint="default"/>
        <w:lang w:val="en-US" w:eastAsia="en-US" w:bidi="ar-SA"/>
      </w:rPr>
    </w:lvl>
    <w:lvl w:ilvl="4" w:tplc="7FD0B2FC">
      <w:numFmt w:val="bullet"/>
      <w:lvlText w:val="•"/>
      <w:lvlJc w:val="left"/>
      <w:pPr>
        <w:ind w:left="4208" w:hanging="338"/>
      </w:pPr>
      <w:rPr>
        <w:rFonts w:hint="default"/>
        <w:lang w:val="en-US" w:eastAsia="en-US" w:bidi="ar-SA"/>
      </w:rPr>
    </w:lvl>
    <w:lvl w:ilvl="5" w:tplc="09AC5F9E">
      <w:numFmt w:val="bullet"/>
      <w:lvlText w:val="•"/>
      <w:lvlJc w:val="left"/>
      <w:pPr>
        <w:ind w:left="5100" w:hanging="338"/>
      </w:pPr>
      <w:rPr>
        <w:rFonts w:hint="default"/>
        <w:lang w:val="en-US" w:eastAsia="en-US" w:bidi="ar-SA"/>
      </w:rPr>
    </w:lvl>
    <w:lvl w:ilvl="6" w:tplc="C96A638C">
      <w:numFmt w:val="bullet"/>
      <w:lvlText w:val="•"/>
      <w:lvlJc w:val="left"/>
      <w:pPr>
        <w:ind w:left="5992" w:hanging="338"/>
      </w:pPr>
      <w:rPr>
        <w:rFonts w:hint="default"/>
        <w:lang w:val="en-US" w:eastAsia="en-US" w:bidi="ar-SA"/>
      </w:rPr>
    </w:lvl>
    <w:lvl w:ilvl="7" w:tplc="7B6AF796">
      <w:numFmt w:val="bullet"/>
      <w:lvlText w:val="•"/>
      <w:lvlJc w:val="left"/>
      <w:pPr>
        <w:ind w:left="6884" w:hanging="338"/>
      </w:pPr>
      <w:rPr>
        <w:rFonts w:hint="default"/>
        <w:lang w:val="en-US" w:eastAsia="en-US" w:bidi="ar-SA"/>
      </w:rPr>
    </w:lvl>
    <w:lvl w:ilvl="8" w:tplc="BE2E7A64">
      <w:numFmt w:val="bullet"/>
      <w:lvlText w:val="•"/>
      <w:lvlJc w:val="left"/>
      <w:pPr>
        <w:ind w:left="7776" w:hanging="338"/>
      </w:pPr>
      <w:rPr>
        <w:rFonts w:hint="default"/>
        <w:lang w:val="en-US" w:eastAsia="en-US" w:bidi="ar-SA"/>
      </w:rPr>
    </w:lvl>
  </w:abstractNum>
  <w:abstractNum w:abstractNumId="1" w15:restartNumberingAfterBreak="0">
    <w:nsid w:val="237463B3"/>
    <w:multiLevelType w:val="hybridMultilevel"/>
    <w:tmpl w:val="C784BF8C"/>
    <w:lvl w:ilvl="0" w:tplc="FBF8F738">
      <w:start w:val="3"/>
      <w:numFmt w:val="bullet"/>
      <w:lvlText w:val=""/>
      <w:lvlJc w:val="left"/>
      <w:pPr>
        <w:ind w:left="1080" w:hanging="360"/>
      </w:pPr>
      <w:rPr>
        <w:rFonts w:ascii="Symbol" w:eastAsia="Trebuchet MS" w:hAnsi="Symbol" w:cs="Trebuchet M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4A2820A7"/>
    <w:multiLevelType w:val="multilevel"/>
    <w:tmpl w:val="B1ACC668"/>
    <w:lvl w:ilvl="0">
      <w:start w:val="6"/>
      <w:numFmt w:val="decimal"/>
      <w:lvlText w:val="%1."/>
      <w:lvlJc w:val="left"/>
      <w:pPr>
        <w:ind w:left="661" w:hanging="519"/>
      </w:pPr>
      <w:rPr>
        <w:rFonts w:hint="default"/>
        <w:spacing w:val="-1"/>
        <w:w w:val="108"/>
      </w:rPr>
    </w:lvl>
    <w:lvl w:ilvl="1">
      <w:start w:val="1"/>
      <w:numFmt w:val="bullet"/>
      <w:lvlText w:val=""/>
      <w:lvlJc w:val="left"/>
      <w:pPr>
        <w:ind w:left="1337" w:hanging="671"/>
      </w:pPr>
      <w:rPr>
        <w:rFonts w:ascii="Wingdings" w:hAnsi="Wingdings" w:hint="default"/>
        <w:spacing w:val="-1"/>
        <w:w w:val="89"/>
      </w:rPr>
    </w:lvl>
    <w:lvl w:ilvl="2">
      <w:start w:val="1"/>
      <w:numFmt w:val="decimal"/>
      <w:lvlText w:val="%1.%2.%3."/>
      <w:lvlJc w:val="left"/>
      <w:pPr>
        <w:ind w:left="2140" w:hanging="671"/>
      </w:pPr>
      <w:rPr>
        <w:rFonts w:hint="default"/>
        <w:spacing w:val="-1"/>
        <w:w w:val="88"/>
      </w:rPr>
    </w:lvl>
    <w:lvl w:ilvl="3">
      <w:start w:val="1"/>
      <w:numFmt w:val="lowerLetter"/>
      <w:lvlText w:val="(%4)"/>
      <w:lvlJc w:val="left"/>
      <w:pPr>
        <w:ind w:left="2668" w:hanging="671"/>
      </w:pPr>
      <w:rPr>
        <w:rFonts w:hint="default"/>
        <w:spacing w:val="-1"/>
        <w:w w:val="93"/>
      </w:rPr>
    </w:lvl>
    <w:lvl w:ilvl="4">
      <w:numFmt w:val="bullet"/>
      <w:lvlText w:val="•"/>
      <w:lvlJc w:val="left"/>
      <w:pPr>
        <w:ind w:left="3645" w:hanging="671"/>
      </w:pPr>
      <w:rPr>
        <w:rFonts w:hint="default"/>
      </w:rPr>
    </w:lvl>
    <w:lvl w:ilvl="5">
      <w:numFmt w:val="bullet"/>
      <w:lvlText w:val="•"/>
      <w:lvlJc w:val="left"/>
      <w:pPr>
        <w:ind w:left="4631" w:hanging="671"/>
      </w:pPr>
      <w:rPr>
        <w:rFonts w:hint="default"/>
      </w:rPr>
    </w:lvl>
    <w:lvl w:ilvl="6">
      <w:numFmt w:val="bullet"/>
      <w:lvlText w:val="•"/>
      <w:lvlJc w:val="left"/>
      <w:pPr>
        <w:ind w:left="5617" w:hanging="671"/>
      </w:pPr>
      <w:rPr>
        <w:rFonts w:hint="default"/>
      </w:rPr>
    </w:lvl>
    <w:lvl w:ilvl="7">
      <w:numFmt w:val="bullet"/>
      <w:lvlText w:val="•"/>
      <w:lvlJc w:val="left"/>
      <w:pPr>
        <w:ind w:left="6602" w:hanging="671"/>
      </w:pPr>
      <w:rPr>
        <w:rFonts w:hint="default"/>
      </w:rPr>
    </w:lvl>
    <w:lvl w:ilvl="8">
      <w:numFmt w:val="bullet"/>
      <w:lvlText w:val="•"/>
      <w:lvlJc w:val="left"/>
      <w:pPr>
        <w:ind w:left="7588" w:hanging="671"/>
      </w:pPr>
      <w:rPr>
        <w:rFonts w:hint="default"/>
      </w:rPr>
    </w:lvl>
  </w:abstractNum>
  <w:abstractNum w:abstractNumId="3" w15:restartNumberingAfterBreak="0">
    <w:nsid w:val="5B3E3467"/>
    <w:multiLevelType w:val="hybridMultilevel"/>
    <w:tmpl w:val="E7D42FB2"/>
    <w:lvl w:ilvl="0" w:tplc="14B838E4">
      <w:start w:val="3"/>
      <w:numFmt w:val="bullet"/>
      <w:lvlText w:val=""/>
      <w:lvlJc w:val="left"/>
      <w:pPr>
        <w:ind w:left="720" w:hanging="360"/>
      </w:pPr>
      <w:rPr>
        <w:rFonts w:ascii="Symbol" w:eastAsia="Trebuchet MS" w:hAnsi="Symbol" w:cs="Trebuchet M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FDA7873"/>
    <w:multiLevelType w:val="multilevel"/>
    <w:tmpl w:val="E2464C50"/>
    <w:lvl w:ilvl="0">
      <w:start w:val="11"/>
      <w:numFmt w:val="decimal"/>
      <w:lvlText w:val="%1"/>
      <w:lvlJc w:val="left"/>
      <w:pPr>
        <w:ind w:left="1318" w:hanging="508"/>
      </w:pPr>
      <w:rPr>
        <w:rFonts w:hint="default"/>
        <w:lang w:val="en-US" w:eastAsia="en-US" w:bidi="ar-SA"/>
      </w:rPr>
    </w:lvl>
    <w:lvl w:ilvl="1">
      <w:start w:val="1"/>
      <w:numFmt w:val="decimal"/>
      <w:lvlText w:val="10.%2."/>
      <w:lvlJc w:val="left"/>
      <w:pPr>
        <w:ind w:left="1318" w:hanging="508"/>
      </w:pPr>
      <w:rPr>
        <w:rFonts w:ascii="Arial" w:eastAsia="Arial" w:hAnsi="Arial" w:cs="Arial" w:hint="default"/>
        <w:spacing w:val="-1"/>
        <w:w w:val="98"/>
        <w:sz w:val="21"/>
        <w:szCs w:val="21"/>
        <w:lang w:val="en-US" w:eastAsia="en-US" w:bidi="ar-SA"/>
      </w:rPr>
    </w:lvl>
    <w:lvl w:ilvl="2">
      <w:numFmt w:val="bullet"/>
      <w:lvlText w:val="•"/>
      <w:lvlJc w:val="left"/>
      <w:pPr>
        <w:ind w:left="3077" w:hanging="508"/>
      </w:pPr>
      <w:rPr>
        <w:rFonts w:hint="default"/>
        <w:lang w:val="en-US" w:eastAsia="en-US" w:bidi="ar-SA"/>
      </w:rPr>
    </w:lvl>
    <w:lvl w:ilvl="3">
      <w:numFmt w:val="bullet"/>
      <w:lvlText w:val="•"/>
      <w:lvlJc w:val="left"/>
      <w:pPr>
        <w:ind w:left="3956" w:hanging="508"/>
      </w:pPr>
      <w:rPr>
        <w:rFonts w:hint="default"/>
        <w:lang w:val="en-US" w:eastAsia="en-US" w:bidi="ar-SA"/>
      </w:rPr>
    </w:lvl>
    <w:lvl w:ilvl="4">
      <w:numFmt w:val="bullet"/>
      <w:lvlText w:val="•"/>
      <w:lvlJc w:val="left"/>
      <w:pPr>
        <w:ind w:left="4835" w:hanging="508"/>
      </w:pPr>
      <w:rPr>
        <w:rFonts w:hint="default"/>
        <w:lang w:val="en-US" w:eastAsia="en-US" w:bidi="ar-SA"/>
      </w:rPr>
    </w:lvl>
    <w:lvl w:ilvl="5">
      <w:numFmt w:val="bullet"/>
      <w:lvlText w:val="•"/>
      <w:lvlJc w:val="left"/>
      <w:pPr>
        <w:ind w:left="5714" w:hanging="508"/>
      </w:pPr>
      <w:rPr>
        <w:rFonts w:hint="default"/>
        <w:lang w:val="en-US" w:eastAsia="en-US" w:bidi="ar-SA"/>
      </w:rPr>
    </w:lvl>
    <w:lvl w:ilvl="6">
      <w:numFmt w:val="bullet"/>
      <w:lvlText w:val="•"/>
      <w:lvlJc w:val="left"/>
      <w:pPr>
        <w:ind w:left="6593" w:hanging="508"/>
      </w:pPr>
      <w:rPr>
        <w:rFonts w:hint="default"/>
        <w:lang w:val="en-US" w:eastAsia="en-US" w:bidi="ar-SA"/>
      </w:rPr>
    </w:lvl>
    <w:lvl w:ilvl="7">
      <w:numFmt w:val="bullet"/>
      <w:lvlText w:val="•"/>
      <w:lvlJc w:val="left"/>
      <w:pPr>
        <w:ind w:left="7472" w:hanging="508"/>
      </w:pPr>
      <w:rPr>
        <w:rFonts w:hint="default"/>
        <w:lang w:val="en-US" w:eastAsia="en-US" w:bidi="ar-SA"/>
      </w:rPr>
    </w:lvl>
    <w:lvl w:ilvl="8">
      <w:numFmt w:val="bullet"/>
      <w:lvlText w:val="•"/>
      <w:lvlJc w:val="left"/>
      <w:pPr>
        <w:ind w:left="8351" w:hanging="508"/>
      </w:pPr>
      <w:rPr>
        <w:rFonts w:hint="default"/>
        <w:lang w:val="en-US" w:eastAsia="en-US" w:bidi="ar-SA"/>
      </w:rPr>
    </w:lvl>
  </w:abstractNum>
  <w:abstractNum w:abstractNumId="5" w15:restartNumberingAfterBreak="0">
    <w:nsid w:val="63BD0DF9"/>
    <w:multiLevelType w:val="multilevel"/>
    <w:tmpl w:val="B7B08654"/>
    <w:lvl w:ilvl="0">
      <w:start w:val="6"/>
      <w:numFmt w:val="decimal"/>
      <w:lvlText w:val="%1."/>
      <w:lvlJc w:val="left"/>
      <w:pPr>
        <w:ind w:left="661" w:hanging="519"/>
      </w:pPr>
      <w:rPr>
        <w:rFonts w:hint="default"/>
        <w:spacing w:val="-1"/>
        <w:w w:val="108"/>
      </w:rPr>
    </w:lvl>
    <w:lvl w:ilvl="1">
      <w:start w:val="1"/>
      <w:numFmt w:val="decimal"/>
      <w:lvlText w:val="%1.%2."/>
      <w:lvlJc w:val="left"/>
      <w:pPr>
        <w:ind w:left="1337" w:hanging="671"/>
      </w:pPr>
      <w:rPr>
        <w:rFonts w:hint="default"/>
        <w:spacing w:val="-1"/>
        <w:w w:val="89"/>
      </w:rPr>
    </w:lvl>
    <w:lvl w:ilvl="2">
      <w:start w:val="1"/>
      <w:numFmt w:val="decimal"/>
      <w:lvlText w:val="%1.%2.%3."/>
      <w:lvlJc w:val="left"/>
      <w:pPr>
        <w:ind w:left="2140" w:hanging="671"/>
      </w:pPr>
      <w:rPr>
        <w:rFonts w:hint="default"/>
        <w:spacing w:val="-1"/>
        <w:w w:val="88"/>
      </w:rPr>
    </w:lvl>
    <w:lvl w:ilvl="3">
      <w:start w:val="1"/>
      <w:numFmt w:val="lowerLetter"/>
      <w:lvlText w:val="(%4)"/>
      <w:lvlJc w:val="left"/>
      <w:pPr>
        <w:ind w:left="2668" w:hanging="671"/>
      </w:pPr>
      <w:rPr>
        <w:rFonts w:hint="default"/>
        <w:spacing w:val="-1"/>
        <w:w w:val="93"/>
      </w:rPr>
    </w:lvl>
    <w:lvl w:ilvl="4">
      <w:numFmt w:val="bullet"/>
      <w:lvlText w:val="•"/>
      <w:lvlJc w:val="left"/>
      <w:pPr>
        <w:ind w:left="3645" w:hanging="671"/>
      </w:pPr>
      <w:rPr>
        <w:rFonts w:hint="default"/>
      </w:rPr>
    </w:lvl>
    <w:lvl w:ilvl="5">
      <w:numFmt w:val="bullet"/>
      <w:lvlText w:val="•"/>
      <w:lvlJc w:val="left"/>
      <w:pPr>
        <w:ind w:left="4631" w:hanging="671"/>
      </w:pPr>
      <w:rPr>
        <w:rFonts w:hint="default"/>
      </w:rPr>
    </w:lvl>
    <w:lvl w:ilvl="6">
      <w:numFmt w:val="bullet"/>
      <w:lvlText w:val="•"/>
      <w:lvlJc w:val="left"/>
      <w:pPr>
        <w:ind w:left="5617" w:hanging="671"/>
      </w:pPr>
      <w:rPr>
        <w:rFonts w:hint="default"/>
      </w:rPr>
    </w:lvl>
    <w:lvl w:ilvl="7">
      <w:numFmt w:val="bullet"/>
      <w:lvlText w:val="•"/>
      <w:lvlJc w:val="left"/>
      <w:pPr>
        <w:ind w:left="6602" w:hanging="671"/>
      </w:pPr>
      <w:rPr>
        <w:rFonts w:hint="default"/>
      </w:rPr>
    </w:lvl>
    <w:lvl w:ilvl="8">
      <w:numFmt w:val="bullet"/>
      <w:lvlText w:val="•"/>
      <w:lvlJc w:val="left"/>
      <w:pPr>
        <w:ind w:left="7588" w:hanging="671"/>
      </w:pPr>
      <w:rPr>
        <w:rFonts w:hint="default"/>
      </w:rPr>
    </w:lvl>
  </w:abstractNum>
  <w:abstractNum w:abstractNumId="6" w15:restartNumberingAfterBreak="0">
    <w:nsid w:val="6D5D4611"/>
    <w:multiLevelType w:val="hybridMultilevel"/>
    <w:tmpl w:val="6930CA48"/>
    <w:lvl w:ilvl="0" w:tplc="D3E8F8DA">
      <w:start w:val="15"/>
      <w:numFmt w:val="decimal"/>
      <w:lvlText w:val="%1."/>
      <w:lvlJc w:val="left"/>
      <w:pPr>
        <w:ind w:left="875" w:hanging="576"/>
      </w:pPr>
      <w:rPr>
        <w:rFonts w:ascii="Trebuchet MS" w:eastAsia="Trebuchet MS" w:hAnsi="Trebuchet MS" w:cs="Trebuchet MS" w:hint="default"/>
        <w:spacing w:val="-1"/>
        <w:w w:val="103"/>
        <w:sz w:val="24"/>
        <w:szCs w:val="24"/>
        <w:lang w:val="en-US" w:eastAsia="en-US" w:bidi="ar-SA"/>
      </w:rPr>
    </w:lvl>
    <w:lvl w:ilvl="1" w:tplc="6032B536">
      <w:numFmt w:val="bullet"/>
      <w:lvlText w:val="•"/>
      <w:lvlJc w:val="left"/>
      <w:pPr>
        <w:ind w:left="1748" w:hanging="576"/>
      </w:pPr>
      <w:rPr>
        <w:rFonts w:hint="default"/>
        <w:lang w:val="en-US" w:eastAsia="en-US" w:bidi="ar-SA"/>
      </w:rPr>
    </w:lvl>
    <w:lvl w:ilvl="2" w:tplc="7180B438">
      <w:numFmt w:val="bullet"/>
      <w:lvlText w:val="•"/>
      <w:lvlJc w:val="left"/>
      <w:pPr>
        <w:ind w:left="2616" w:hanging="576"/>
      </w:pPr>
      <w:rPr>
        <w:rFonts w:hint="default"/>
        <w:lang w:val="en-US" w:eastAsia="en-US" w:bidi="ar-SA"/>
      </w:rPr>
    </w:lvl>
    <w:lvl w:ilvl="3" w:tplc="5EAEA018">
      <w:numFmt w:val="bullet"/>
      <w:lvlText w:val="•"/>
      <w:lvlJc w:val="left"/>
      <w:pPr>
        <w:ind w:left="3484" w:hanging="576"/>
      </w:pPr>
      <w:rPr>
        <w:rFonts w:hint="default"/>
        <w:lang w:val="en-US" w:eastAsia="en-US" w:bidi="ar-SA"/>
      </w:rPr>
    </w:lvl>
    <w:lvl w:ilvl="4" w:tplc="41AE3D50">
      <w:numFmt w:val="bullet"/>
      <w:lvlText w:val="•"/>
      <w:lvlJc w:val="left"/>
      <w:pPr>
        <w:ind w:left="4352" w:hanging="576"/>
      </w:pPr>
      <w:rPr>
        <w:rFonts w:hint="default"/>
        <w:lang w:val="en-US" w:eastAsia="en-US" w:bidi="ar-SA"/>
      </w:rPr>
    </w:lvl>
    <w:lvl w:ilvl="5" w:tplc="9F3E7706">
      <w:numFmt w:val="bullet"/>
      <w:lvlText w:val="•"/>
      <w:lvlJc w:val="left"/>
      <w:pPr>
        <w:ind w:left="5220" w:hanging="576"/>
      </w:pPr>
      <w:rPr>
        <w:rFonts w:hint="default"/>
        <w:lang w:val="en-US" w:eastAsia="en-US" w:bidi="ar-SA"/>
      </w:rPr>
    </w:lvl>
    <w:lvl w:ilvl="6" w:tplc="9F12DF66">
      <w:numFmt w:val="bullet"/>
      <w:lvlText w:val="•"/>
      <w:lvlJc w:val="left"/>
      <w:pPr>
        <w:ind w:left="6088" w:hanging="576"/>
      </w:pPr>
      <w:rPr>
        <w:rFonts w:hint="default"/>
        <w:lang w:val="en-US" w:eastAsia="en-US" w:bidi="ar-SA"/>
      </w:rPr>
    </w:lvl>
    <w:lvl w:ilvl="7" w:tplc="C764D0C4">
      <w:numFmt w:val="bullet"/>
      <w:lvlText w:val="•"/>
      <w:lvlJc w:val="left"/>
      <w:pPr>
        <w:ind w:left="6956" w:hanging="576"/>
      </w:pPr>
      <w:rPr>
        <w:rFonts w:hint="default"/>
        <w:lang w:val="en-US" w:eastAsia="en-US" w:bidi="ar-SA"/>
      </w:rPr>
    </w:lvl>
    <w:lvl w:ilvl="8" w:tplc="8C4EF0C0">
      <w:numFmt w:val="bullet"/>
      <w:lvlText w:val="•"/>
      <w:lvlJc w:val="left"/>
      <w:pPr>
        <w:ind w:left="7824" w:hanging="576"/>
      </w:pPr>
      <w:rPr>
        <w:rFonts w:hint="default"/>
        <w:lang w:val="en-US" w:eastAsia="en-US" w:bidi="ar-SA"/>
      </w:rPr>
    </w:lvl>
  </w:abstractNum>
  <w:abstractNum w:abstractNumId="7" w15:restartNumberingAfterBreak="0">
    <w:nsid w:val="6EAB5D70"/>
    <w:multiLevelType w:val="hybridMultilevel"/>
    <w:tmpl w:val="9490F286"/>
    <w:lvl w:ilvl="0" w:tplc="4009000D">
      <w:start w:val="1"/>
      <w:numFmt w:val="bullet"/>
      <w:lvlText w:val=""/>
      <w:lvlJc w:val="left"/>
      <w:pPr>
        <w:ind w:left="1256" w:hanging="360"/>
      </w:pPr>
      <w:rPr>
        <w:rFonts w:ascii="Wingdings" w:hAnsi="Wingdings" w:hint="default"/>
      </w:rPr>
    </w:lvl>
    <w:lvl w:ilvl="1" w:tplc="40090003" w:tentative="1">
      <w:start w:val="1"/>
      <w:numFmt w:val="bullet"/>
      <w:lvlText w:val="o"/>
      <w:lvlJc w:val="left"/>
      <w:pPr>
        <w:ind w:left="1976" w:hanging="360"/>
      </w:pPr>
      <w:rPr>
        <w:rFonts w:ascii="Courier New" w:hAnsi="Courier New" w:cs="Courier New" w:hint="default"/>
      </w:rPr>
    </w:lvl>
    <w:lvl w:ilvl="2" w:tplc="40090005" w:tentative="1">
      <w:start w:val="1"/>
      <w:numFmt w:val="bullet"/>
      <w:lvlText w:val=""/>
      <w:lvlJc w:val="left"/>
      <w:pPr>
        <w:ind w:left="2696" w:hanging="360"/>
      </w:pPr>
      <w:rPr>
        <w:rFonts w:ascii="Wingdings" w:hAnsi="Wingdings" w:hint="default"/>
      </w:rPr>
    </w:lvl>
    <w:lvl w:ilvl="3" w:tplc="40090001" w:tentative="1">
      <w:start w:val="1"/>
      <w:numFmt w:val="bullet"/>
      <w:lvlText w:val=""/>
      <w:lvlJc w:val="left"/>
      <w:pPr>
        <w:ind w:left="3416" w:hanging="360"/>
      </w:pPr>
      <w:rPr>
        <w:rFonts w:ascii="Symbol" w:hAnsi="Symbol" w:hint="default"/>
      </w:rPr>
    </w:lvl>
    <w:lvl w:ilvl="4" w:tplc="40090003" w:tentative="1">
      <w:start w:val="1"/>
      <w:numFmt w:val="bullet"/>
      <w:lvlText w:val="o"/>
      <w:lvlJc w:val="left"/>
      <w:pPr>
        <w:ind w:left="4136" w:hanging="360"/>
      </w:pPr>
      <w:rPr>
        <w:rFonts w:ascii="Courier New" w:hAnsi="Courier New" w:cs="Courier New" w:hint="default"/>
      </w:rPr>
    </w:lvl>
    <w:lvl w:ilvl="5" w:tplc="40090005" w:tentative="1">
      <w:start w:val="1"/>
      <w:numFmt w:val="bullet"/>
      <w:lvlText w:val=""/>
      <w:lvlJc w:val="left"/>
      <w:pPr>
        <w:ind w:left="4856" w:hanging="360"/>
      </w:pPr>
      <w:rPr>
        <w:rFonts w:ascii="Wingdings" w:hAnsi="Wingdings" w:hint="default"/>
      </w:rPr>
    </w:lvl>
    <w:lvl w:ilvl="6" w:tplc="40090001" w:tentative="1">
      <w:start w:val="1"/>
      <w:numFmt w:val="bullet"/>
      <w:lvlText w:val=""/>
      <w:lvlJc w:val="left"/>
      <w:pPr>
        <w:ind w:left="5576" w:hanging="360"/>
      </w:pPr>
      <w:rPr>
        <w:rFonts w:ascii="Symbol" w:hAnsi="Symbol" w:hint="default"/>
      </w:rPr>
    </w:lvl>
    <w:lvl w:ilvl="7" w:tplc="40090003" w:tentative="1">
      <w:start w:val="1"/>
      <w:numFmt w:val="bullet"/>
      <w:lvlText w:val="o"/>
      <w:lvlJc w:val="left"/>
      <w:pPr>
        <w:ind w:left="6296" w:hanging="360"/>
      </w:pPr>
      <w:rPr>
        <w:rFonts w:ascii="Courier New" w:hAnsi="Courier New" w:cs="Courier New" w:hint="default"/>
      </w:rPr>
    </w:lvl>
    <w:lvl w:ilvl="8" w:tplc="40090005" w:tentative="1">
      <w:start w:val="1"/>
      <w:numFmt w:val="bullet"/>
      <w:lvlText w:val=""/>
      <w:lvlJc w:val="left"/>
      <w:pPr>
        <w:ind w:left="7016" w:hanging="360"/>
      </w:pPr>
      <w:rPr>
        <w:rFonts w:ascii="Wingdings" w:hAnsi="Wingdings" w:hint="default"/>
      </w:rPr>
    </w:lvl>
  </w:abstractNum>
  <w:abstractNum w:abstractNumId="8" w15:restartNumberingAfterBreak="0">
    <w:nsid w:val="6F3F151E"/>
    <w:multiLevelType w:val="hybridMultilevel"/>
    <w:tmpl w:val="A39C1C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4F82BEC"/>
    <w:multiLevelType w:val="multilevel"/>
    <w:tmpl w:val="B7B08654"/>
    <w:lvl w:ilvl="0">
      <w:start w:val="6"/>
      <w:numFmt w:val="decimal"/>
      <w:lvlText w:val="%1."/>
      <w:lvlJc w:val="left"/>
      <w:pPr>
        <w:ind w:left="661" w:hanging="519"/>
      </w:pPr>
      <w:rPr>
        <w:rFonts w:hint="default"/>
        <w:spacing w:val="-1"/>
        <w:w w:val="108"/>
      </w:rPr>
    </w:lvl>
    <w:lvl w:ilvl="1">
      <w:start w:val="1"/>
      <w:numFmt w:val="decimal"/>
      <w:lvlText w:val="%1.%2."/>
      <w:lvlJc w:val="left"/>
      <w:pPr>
        <w:ind w:left="1337" w:hanging="671"/>
      </w:pPr>
      <w:rPr>
        <w:rFonts w:hint="default"/>
        <w:spacing w:val="-1"/>
        <w:w w:val="89"/>
      </w:rPr>
    </w:lvl>
    <w:lvl w:ilvl="2">
      <w:start w:val="1"/>
      <w:numFmt w:val="decimal"/>
      <w:lvlText w:val="%1.%2.%3."/>
      <w:lvlJc w:val="left"/>
      <w:pPr>
        <w:ind w:left="2140" w:hanging="671"/>
      </w:pPr>
      <w:rPr>
        <w:rFonts w:hint="default"/>
        <w:spacing w:val="-1"/>
        <w:w w:val="88"/>
      </w:rPr>
    </w:lvl>
    <w:lvl w:ilvl="3">
      <w:start w:val="1"/>
      <w:numFmt w:val="lowerLetter"/>
      <w:lvlText w:val="(%4)"/>
      <w:lvlJc w:val="left"/>
      <w:pPr>
        <w:ind w:left="2668" w:hanging="671"/>
      </w:pPr>
      <w:rPr>
        <w:rFonts w:hint="default"/>
        <w:spacing w:val="-1"/>
        <w:w w:val="93"/>
      </w:rPr>
    </w:lvl>
    <w:lvl w:ilvl="4">
      <w:numFmt w:val="bullet"/>
      <w:lvlText w:val="•"/>
      <w:lvlJc w:val="left"/>
      <w:pPr>
        <w:ind w:left="3645" w:hanging="671"/>
      </w:pPr>
      <w:rPr>
        <w:rFonts w:hint="default"/>
      </w:rPr>
    </w:lvl>
    <w:lvl w:ilvl="5">
      <w:numFmt w:val="bullet"/>
      <w:lvlText w:val="•"/>
      <w:lvlJc w:val="left"/>
      <w:pPr>
        <w:ind w:left="4631" w:hanging="671"/>
      </w:pPr>
      <w:rPr>
        <w:rFonts w:hint="default"/>
      </w:rPr>
    </w:lvl>
    <w:lvl w:ilvl="6">
      <w:numFmt w:val="bullet"/>
      <w:lvlText w:val="•"/>
      <w:lvlJc w:val="left"/>
      <w:pPr>
        <w:ind w:left="5617" w:hanging="671"/>
      </w:pPr>
      <w:rPr>
        <w:rFonts w:hint="default"/>
      </w:rPr>
    </w:lvl>
    <w:lvl w:ilvl="7">
      <w:numFmt w:val="bullet"/>
      <w:lvlText w:val="•"/>
      <w:lvlJc w:val="left"/>
      <w:pPr>
        <w:ind w:left="6602" w:hanging="671"/>
      </w:pPr>
      <w:rPr>
        <w:rFonts w:hint="default"/>
      </w:rPr>
    </w:lvl>
    <w:lvl w:ilvl="8">
      <w:numFmt w:val="bullet"/>
      <w:lvlText w:val="•"/>
      <w:lvlJc w:val="left"/>
      <w:pPr>
        <w:ind w:left="7588" w:hanging="671"/>
      </w:pPr>
      <w:rPr>
        <w:rFonts w:hint="default"/>
      </w:rPr>
    </w:lvl>
  </w:abstractNum>
  <w:abstractNum w:abstractNumId="10" w15:restartNumberingAfterBreak="0">
    <w:nsid w:val="7AD630C6"/>
    <w:multiLevelType w:val="multilevel"/>
    <w:tmpl w:val="33E0A5C0"/>
    <w:lvl w:ilvl="0">
      <w:start w:val="1"/>
      <w:numFmt w:val="decimal"/>
      <w:lvlText w:val="%1."/>
      <w:lvlJc w:val="left"/>
      <w:pPr>
        <w:ind w:left="661" w:hanging="519"/>
      </w:pPr>
      <w:rPr>
        <w:rFonts w:hint="default"/>
        <w:spacing w:val="-1"/>
        <w:w w:val="108"/>
        <w:lang w:val="en-US" w:eastAsia="en-US" w:bidi="ar-SA"/>
      </w:rPr>
    </w:lvl>
    <w:lvl w:ilvl="1">
      <w:start w:val="1"/>
      <w:numFmt w:val="decimal"/>
      <w:lvlText w:val="%1.%2."/>
      <w:lvlJc w:val="left"/>
      <w:pPr>
        <w:ind w:left="4074" w:hanging="671"/>
      </w:pPr>
      <w:rPr>
        <w:rFonts w:hint="default"/>
        <w:spacing w:val="-1"/>
        <w:w w:val="89"/>
        <w:lang w:val="en-US" w:eastAsia="en-US" w:bidi="ar-SA"/>
      </w:rPr>
    </w:lvl>
    <w:lvl w:ilvl="2">
      <w:start w:val="1"/>
      <w:numFmt w:val="decimal"/>
      <w:lvlText w:val="%1.%2.%3."/>
      <w:lvlJc w:val="left"/>
      <w:pPr>
        <w:ind w:left="2140" w:hanging="671"/>
      </w:pPr>
      <w:rPr>
        <w:rFonts w:hint="default"/>
        <w:spacing w:val="-1"/>
        <w:w w:val="88"/>
        <w:lang w:val="en-US" w:eastAsia="en-US" w:bidi="ar-SA"/>
      </w:rPr>
    </w:lvl>
    <w:lvl w:ilvl="3">
      <w:start w:val="1"/>
      <w:numFmt w:val="lowerLetter"/>
      <w:lvlText w:val="(%4)"/>
      <w:lvlJc w:val="left"/>
      <w:pPr>
        <w:ind w:left="2668" w:hanging="671"/>
      </w:pPr>
      <w:rPr>
        <w:rFonts w:hint="default"/>
        <w:spacing w:val="-1"/>
        <w:w w:val="93"/>
        <w:lang w:val="en-US" w:eastAsia="en-US" w:bidi="ar-SA"/>
      </w:rPr>
    </w:lvl>
    <w:lvl w:ilvl="4">
      <w:numFmt w:val="bullet"/>
      <w:lvlText w:val="•"/>
      <w:lvlJc w:val="left"/>
      <w:pPr>
        <w:ind w:left="3645" w:hanging="671"/>
      </w:pPr>
      <w:rPr>
        <w:rFonts w:hint="default"/>
        <w:lang w:val="en-US" w:eastAsia="en-US" w:bidi="ar-SA"/>
      </w:rPr>
    </w:lvl>
    <w:lvl w:ilvl="5">
      <w:numFmt w:val="bullet"/>
      <w:lvlText w:val="•"/>
      <w:lvlJc w:val="left"/>
      <w:pPr>
        <w:ind w:left="4631" w:hanging="671"/>
      </w:pPr>
      <w:rPr>
        <w:rFonts w:hint="default"/>
        <w:lang w:val="en-US" w:eastAsia="en-US" w:bidi="ar-SA"/>
      </w:rPr>
    </w:lvl>
    <w:lvl w:ilvl="6">
      <w:numFmt w:val="bullet"/>
      <w:lvlText w:val="•"/>
      <w:lvlJc w:val="left"/>
      <w:pPr>
        <w:ind w:left="5617" w:hanging="671"/>
      </w:pPr>
      <w:rPr>
        <w:rFonts w:hint="default"/>
        <w:lang w:val="en-US" w:eastAsia="en-US" w:bidi="ar-SA"/>
      </w:rPr>
    </w:lvl>
    <w:lvl w:ilvl="7">
      <w:numFmt w:val="bullet"/>
      <w:lvlText w:val="•"/>
      <w:lvlJc w:val="left"/>
      <w:pPr>
        <w:ind w:left="6602" w:hanging="671"/>
      </w:pPr>
      <w:rPr>
        <w:rFonts w:hint="default"/>
        <w:lang w:val="en-US" w:eastAsia="en-US" w:bidi="ar-SA"/>
      </w:rPr>
    </w:lvl>
    <w:lvl w:ilvl="8">
      <w:numFmt w:val="bullet"/>
      <w:lvlText w:val="•"/>
      <w:lvlJc w:val="left"/>
      <w:pPr>
        <w:ind w:left="7588" w:hanging="671"/>
      </w:pPr>
      <w:rPr>
        <w:rFonts w:hint="default"/>
        <w:lang w:val="en-US" w:eastAsia="en-US" w:bidi="ar-SA"/>
      </w:rPr>
    </w:lvl>
  </w:abstractNum>
  <w:num w:numId="1">
    <w:abstractNumId w:val="0"/>
  </w:num>
  <w:num w:numId="2">
    <w:abstractNumId w:val="10"/>
  </w:num>
  <w:num w:numId="3">
    <w:abstractNumId w:val="6"/>
  </w:num>
  <w:num w:numId="4">
    <w:abstractNumId w:val="9"/>
  </w:num>
  <w:num w:numId="5">
    <w:abstractNumId w:val="4"/>
  </w:num>
  <w:num w:numId="6">
    <w:abstractNumId w:val="7"/>
  </w:num>
  <w:num w:numId="7">
    <w:abstractNumId w:val="5"/>
  </w:num>
  <w:num w:numId="8">
    <w:abstractNumId w:val="2"/>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495"/>
    <w:rsid w:val="00020528"/>
    <w:rsid w:val="00033B8B"/>
    <w:rsid w:val="0005058B"/>
    <w:rsid w:val="00061728"/>
    <w:rsid w:val="000658D5"/>
    <w:rsid w:val="000767CE"/>
    <w:rsid w:val="000860E7"/>
    <w:rsid w:val="000878C9"/>
    <w:rsid w:val="00092637"/>
    <w:rsid w:val="000D7D9C"/>
    <w:rsid w:val="000E13D9"/>
    <w:rsid w:val="000E196B"/>
    <w:rsid w:val="00100320"/>
    <w:rsid w:val="00114798"/>
    <w:rsid w:val="00115D16"/>
    <w:rsid w:val="00146056"/>
    <w:rsid w:val="001503D6"/>
    <w:rsid w:val="001558F9"/>
    <w:rsid w:val="00163841"/>
    <w:rsid w:val="00166404"/>
    <w:rsid w:val="001B1298"/>
    <w:rsid w:val="001B335D"/>
    <w:rsid w:val="001B4624"/>
    <w:rsid w:val="001E3B40"/>
    <w:rsid w:val="001E67FA"/>
    <w:rsid w:val="001F52B1"/>
    <w:rsid w:val="00200370"/>
    <w:rsid w:val="00204A5C"/>
    <w:rsid w:val="002176E4"/>
    <w:rsid w:val="00225AEE"/>
    <w:rsid w:val="002810EE"/>
    <w:rsid w:val="00281A2A"/>
    <w:rsid w:val="002833DF"/>
    <w:rsid w:val="002A24AA"/>
    <w:rsid w:val="002C2DBC"/>
    <w:rsid w:val="002D3606"/>
    <w:rsid w:val="002E1CE1"/>
    <w:rsid w:val="002E2F35"/>
    <w:rsid w:val="00332061"/>
    <w:rsid w:val="00342A0E"/>
    <w:rsid w:val="00367148"/>
    <w:rsid w:val="00386330"/>
    <w:rsid w:val="003875D0"/>
    <w:rsid w:val="003C1A56"/>
    <w:rsid w:val="003D2D95"/>
    <w:rsid w:val="003D354E"/>
    <w:rsid w:val="003E22F8"/>
    <w:rsid w:val="00400968"/>
    <w:rsid w:val="00455988"/>
    <w:rsid w:val="00476CFA"/>
    <w:rsid w:val="004B16FB"/>
    <w:rsid w:val="004B4090"/>
    <w:rsid w:val="004B65D5"/>
    <w:rsid w:val="004C5E59"/>
    <w:rsid w:val="004C710F"/>
    <w:rsid w:val="004C75EB"/>
    <w:rsid w:val="004D5BFC"/>
    <w:rsid w:val="004E55E4"/>
    <w:rsid w:val="004F1BAC"/>
    <w:rsid w:val="004F21DC"/>
    <w:rsid w:val="00501750"/>
    <w:rsid w:val="00531F7F"/>
    <w:rsid w:val="00573CC4"/>
    <w:rsid w:val="00587B99"/>
    <w:rsid w:val="0059081C"/>
    <w:rsid w:val="005B2E44"/>
    <w:rsid w:val="005B357F"/>
    <w:rsid w:val="005B7F01"/>
    <w:rsid w:val="005D4CA8"/>
    <w:rsid w:val="005E59F6"/>
    <w:rsid w:val="00601E0B"/>
    <w:rsid w:val="00637FCD"/>
    <w:rsid w:val="006C32A2"/>
    <w:rsid w:val="006C4A64"/>
    <w:rsid w:val="006D22DD"/>
    <w:rsid w:val="0070245B"/>
    <w:rsid w:val="00724241"/>
    <w:rsid w:val="007474A2"/>
    <w:rsid w:val="00750A49"/>
    <w:rsid w:val="00766FDB"/>
    <w:rsid w:val="00772BCD"/>
    <w:rsid w:val="007D1717"/>
    <w:rsid w:val="00826C14"/>
    <w:rsid w:val="008375ED"/>
    <w:rsid w:val="0084281A"/>
    <w:rsid w:val="008556FB"/>
    <w:rsid w:val="00860AFE"/>
    <w:rsid w:val="00893412"/>
    <w:rsid w:val="008B1946"/>
    <w:rsid w:val="008B5BDA"/>
    <w:rsid w:val="008C3EDB"/>
    <w:rsid w:val="008E3628"/>
    <w:rsid w:val="00913FB5"/>
    <w:rsid w:val="00954B43"/>
    <w:rsid w:val="00977A78"/>
    <w:rsid w:val="009A3779"/>
    <w:rsid w:val="009E78B9"/>
    <w:rsid w:val="009F3A6C"/>
    <w:rsid w:val="00A211A8"/>
    <w:rsid w:val="00A25D1C"/>
    <w:rsid w:val="00A479D9"/>
    <w:rsid w:val="00A764FC"/>
    <w:rsid w:val="00A9761D"/>
    <w:rsid w:val="00AC34FC"/>
    <w:rsid w:val="00AD3B9A"/>
    <w:rsid w:val="00AF0BDF"/>
    <w:rsid w:val="00B03A59"/>
    <w:rsid w:val="00B07BD0"/>
    <w:rsid w:val="00B14F3B"/>
    <w:rsid w:val="00B23627"/>
    <w:rsid w:val="00B23D24"/>
    <w:rsid w:val="00B42CDD"/>
    <w:rsid w:val="00B53969"/>
    <w:rsid w:val="00B723D7"/>
    <w:rsid w:val="00B908A7"/>
    <w:rsid w:val="00B90C75"/>
    <w:rsid w:val="00B96C87"/>
    <w:rsid w:val="00BB71B1"/>
    <w:rsid w:val="00BE13DB"/>
    <w:rsid w:val="00C00CF2"/>
    <w:rsid w:val="00C02E64"/>
    <w:rsid w:val="00C11EC5"/>
    <w:rsid w:val="00C123EE"/>
    <w:rsid w:val="00C3163C"/>
    <w:rsid w:val="00C4576E"/>
    <w:rsid w:val="00C57B6A"/>
    <w:rsid w:val="00C61204"/>
    <w:rsid w:val="00C82FB7"/>
    <w:rsid w:val="00CB32B9"/>
    <w:rsid w:val="00CC4F07"/>
    <w:rsid w:val="00D03044"/>
    <w:rsid w:val="00D04859"/>
    <w:rsid w:val="00D04A83"/>
    <w:rsid w:val="00D30630"/>
    <w:rsid w:val="00D42A23"/>
    <w:rsid w:val="00D56BE1"/>
    <w:rsid w:val="00D70A71"/>
    <w:rsid w:val="00D715A9"/>
    <w:rsid w:val="00D741A3"/>
    <w:rsid w:val="00D82A77"/>
    <w:rsid w:val="00D93F74"/>
    <w:rsid w:val="00D961D7"/>
    <w:rsid w:val="00DB3727"/>
    <w:rsid w:val="00DC2938"/>
    <w:rsid w:val="00DF311A"/>
    <w:rsid w:val="00E01165"/>
    <w:rsid w:val="00E05A42"/>
    <w:rsid w:val="00E13A12"/>
    <w:rsid w:val="00E26378"/>
    <w:rsid w:val="00E2658C"/>
    <w:rsid w:val="00E420C1"/>
    <w:rsid w:val="00E4290E"/>
    <w:rsid w:val="00E51B2F"/>
    <w:rsid w:val="00E82BAE"/>
    <w:rsid w:val="00ED1EE0"/>
    <w:rsid w:val="00ED3C5E"/>
    <w:rsid w:val="00F20495"/>
    <w:rsid w:val="00F4318B"/>
    <w:rsid w:val="00F77A29"/>
    <w:rsid w:val="00FB07A6"/>
    <w:rsid w:val="00FE5C4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CD7A6"/>
  <w15:docId w15:val="{A3718B1B-210D-4A57-B114-4994A9F6A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Title">
    <w:name w:val="Title"/>
    <w:basedOn w:val="Normal"/>
    <w:uiPriority w:val="1"/>
    <w:qFormat/>
    <w:pPr>
      <w:spacing w:before="208"/>
      <w:ind w:right="114"/>
      <w:jc w:val="center"/>
    </w:pPr>
    <w:rPr>
      <w:sz w:val="29"/>
      <w:szCs w:val="29"/>
    </w:rPr>
  </w:style>
  <w:style w:type="paragraph" w:styleId="ListParagraph">
    <w:name w:val="List Paragraph"/>
    <w:basedOn w:val="Normal"/>
    <w:uiPriority w:val="34"/>
    <w:qFormat/>
    <w:pPr>
      <w:ind w:left="1334" w:hanging="671"/>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4C5E59"/>
    <w:pPr>
      <w:widowControl/>
      <w:tabs>
        <w:tab w:val="center" w:pos="4680"/>
        <w:tab w:val="right" w:pos="9360"/>
      </w:tabs>
      <w:autoSpaceDE/>
      <w:autoSpaceDN/>
    </w:pPr>
    <w:rPr>
      <w:rFonts w:ascii="Calibri" w:eastAsia="Calibri" w:hAnsi="Calibri" w:cs="Times New Roman"/>
      <w:lang w:bidi="te-IN"/>
    </w:rPr>
  </w:style>
  <w:style w:type="character" w:customStyle="1" w:styleId="HeaderChar">
    <w:name w:val="Header Char"/>
    <w:basedOn w:val="DefaultParagraphFont"/>
    <w:link w:val="Header"/>
    <w:rsid w:val="004C5E59"/>
    <w:rPr>
      <w:rFonts w:ascii="Calibri" w:eastAsia="Calibri" w:hAnsi="Calibri" w:cs="Times New Roman"/>
      <w:lang w:bidi="te-IN"/>
    </w:rPr>
  </w:style>
  <w:style w:type="paragraph" w:styleId="Footer">
    <w:name w:val="footer"/>
    <w:basedOn w:val="Normal"/>
    <w:link w:val="FooterChar"/>
    <w:uiPriority w:val="99"/>
    <w:unhideWhenUsed/>
    <w:qFormat/>
    <w:rsid w:val="001B4624"/>
    <w:pPr>
      <w:widowControl/>
      <w:tabs>
        <w:tab w:val="center" w:pos="4513"/>
        <w:tab w:val="right" w:pos="9026"/>
      </w:tabs>
      <w:autoSpaceDE/>
      <w:autoSpaceDN/>
    </w:pPr>
    <w:rPr>
      <w:rFonts w:asciiTheme="minorHAnsi" w:eastAsiaTheme="minorHAnsi" w:hAnsiTheme="minorHAnsi" w:cstheme="minorBidi"/>
      <w:szCs w:val="20"/>
      <w:lang w:val="en-IN" w:bidi="hi-IN"/>
    </w:rPr>
  </w:style>
  <w:style w:type="character" w:customStyle="1" w:styleId="FooterChar">
    <w:name w:val="Footer Char"/>
    <w:basedOn w:val="DefaultParagraphFont"/>
    <w:link w:val="Footer"/>
    <w:uiPriority w:val="99"/>
    <w:rsid w:val="001B4624"/>
    <w:rPr>
      <w:szCs w:val="20"/>
      <w:lang w:val="en-IN" w:bidi="hi-IN"/>
    </w:rPr>
  </w:style>
  <w:style w:type="table" w:styleId="TableGrid">
    <w:name w:val="Table Grid"/>
    <w:basedOn w:val="TableNormal"/>
    <w:uiPriority w:val="39"/>
    <w:rsid w:val="00D03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BDA"/>
    <w:rPr>
      <w:rFonts w:ascii="Segoe UI" w:eastAsia="Trebuchet MS" w:hAnsi="Segoe UI" w:cs="Segoe UI"/>
      <w:sz w:val="18"/>
      <w:szCs w:val="18"/>
    </w:rPr>
  </w:style>
  <w:style w:type="character" w:styleId="Hyperlink">
    <w:name w:val="Hyperlink"/>
    <w:basedOn w:val="DefaultParagraphFont"/>
    <w:uiPriority w:val="99"/>
    <w:unhideWhenUsed/>
    <w:rsid w:val="00CC4F07"/>
    <w:rPr>
      <w:color w:val="0000FF" w:themeColor="hyperlink"/>
      <w:u w:val="single"/>
    </w:rPr>
  </w:style>
  <w:style w:type="character" w:customStyle="1" w:styleId="pre-unstyle">
    <w:name w:val="pre-unstyle"/>
    <w:basedOn w:val="DefaultParagraphFont"/>
    <w:rsid w:val="00C00CF2"/>
  </w:style>
  <w:style w:type="character" w:styleId="Strong">
    <w:name w:val="Strong"/>
    <w:basedOn w:val="DefaultParagraphFont"/>
    <w:uiPriority w:val="22"/>
    <w:qFormat/>
    <w:rsid w:val="00166404"/>
    <w:rPr>
      <w:b/>
      <w:bCs/>
    </w:rPr>
  </w:style>
  <w:style w:type="character" w:styleId="FollowedHyperlink">
    <w:name w:val="FollowedHyperlink"/>
    <w:basedOn w:val="DefaultParagraphFont"/>
    <w:uiPriority w:val="99"/>
    <w:semiHidden/>
    <w:unhideWhenUsed/>
    <w:rsid w:val="00166404"/>
    <w:rPr>
      <w:color w:val="954F72"/>
      <w:u w:val="single"/>
    </w:rPr>
  </w:style>
  <w:style w:type="paragraph" w:customStyle="1" w:styleId="msonormal0">
    <w:name w:val="msonormal"/>
    <w:basedOn w:val="Normal"/>
    <w:rsid w:val="00166404"/>
    <w:pPr>
      <w:widowControl/>
      <w:autoSpaceDE/>
      <w:autoSpaceDN/>
      <w:spacing w:before="100" w:beforeAutospacing="1" w:after="100" w:afterAutospacing="1"/>
    </w:pPr>
    <w:rPr>
      <w:rFonts w:ascii="Times New Roman" w:eastAsia="Times New Roman" w:hAnsi="Times New Roman" w:cs="Times New Roman"/>
      <w:sz w:val="24"/>
      <w:szCs w:val="24"/>
      <w:lang w:val="en-IN" w:eastAsia="en-IN" w:bidi="te-IN"/>
    </w:rPr>
  </w:style>
  <w:style w:type="paragraph" w:customStyle="1" w:styleId="font0">
    <w:name w:val="font0"/>
    <w:basedOn w:val="Normal"/>
    <w:rsid w:val="00166404"/>
    <w:pPr>
      <w:widowControl/>
      <w:autoSpaceDE/>
      <w:autoSpaceDN/>
      <w:spacing w:before="100" w:beforeAutospacing="1" w:after="100" w:afterAutospacing="1"/>
    </w:pPr>
    <w:rPr>
      <w:rFonts w:ascii="Calibri" w:eastAsia="Times New Roman" w:hAnsi="Calibri" w:cs="Calibri"/>
      <w:color w:val="000000"/>
      <w:lang w:val="en-IN" w:eastAsia="en-IN" w:bidi="te-IN"/>
    </w:rPr>
  </w:style>
  <w:style w:type="paragraph" w:customStyle="1" w:styleId="font5">
    <w:name w:val="font5"/>
    <w:basedOn w:val="Normal"/>
    <w:rsid w:val="00166404"/>
    <w:pPr>
      <w:widowControl/>
      <w:autoSpaceDE/>
      <w:autoSpaceDN/>
      <w:spacing w:before="100" w:beforeAutospacing="1" w:after="100" w:afterAutospacing="1"/>
    </w:pPr>
    <w:rPr>
      <w:rFonts w:ascii="Calibri" w:eastAsia="Times New Roman" w:hAnsi="Calibri" w:cs="Calibri"/>
      <w:b/>
      <w:bCs/>
      <w:color w:val="000000"/>
      <w:lang w:val="en-IN" w:eastAsia="en-IN" w:bidi="te-IN"/>
    </w:rPr>
  </w:style>
  <w:style w:type="paragraph" w:customStyle="1" w:styleId="font6">
    <w:name w:val="font6"/>
    <w:basedOn w:val="Normal"/>
    <w:rsid w:val="00166404"/>
    <w:pPr>
      <w:widowControl/>
      <w:autoSpaceDE/>
      <w:autoSpaceDN/>
      <w:spacing w:before="100" w:beforeAutospacing="1" w:after="100" w:afterAutospacing="1"/>
    </w:pPr>
    <w:rPr>
      <w:rFonts w:ascii="Calibri" w:eastAsia="Times New Roman" w:hAnsi="Calibri" w:cs="Calibri"/>
      <w:color w:val="000000"/>
      <w:lang w:val="en-IN" w:eastAsia="en-IN" w:bidi="te-IN"/>
    </w:rPr>
  </w:style>
  <w:style w:type="paragraph" w:customStyle="1" w:styleId="font7">
    <w:name w:val="font7"/>
    <w:basedOn w:val="Normal"/>
    <w:rsid w:val="00166404"/>
    <w:pPr>
      <w:widowControl/>
      <w:autoSpaceDE/>
      <w:autoSpaceDN/>
      <w:spacing w:before="100" w:beforeAutospacing="1" w:after="100" w:afterAutospacing="1"/>
    </w:pPr>
    <w:rPr>
      <w:rFonts w:ascii="Calibri" w:eastAsia="Times New Roman" w:hAnsi="Calibri" w:cs="Calibri"/>
      <w:lang w:val="en-IN" w:eastAsia="en-IN" w:bidi="te-IN"/>
    </w:rPr>
  </w:style>
  <w:style w:type="paragraph" w:customStyle="1" w:styleId="font8">
    <w:name w:val="font8"/>
    <w:basedOn w:val="Normal"/>
    <w:rsid w:val="00166404"/>
    <w:pPr>
      <w:widowControl/>
      <w:autoSpaceDE/>
      <w:autoSpaceDN/>
      <w:spacing w:before="100" w:beforeAutospacing="1" w:after="100" w:afterAutospacing="1"/>
    </w:pPr>
    <w:rPr>
      <w:rFonts w:ascii="Calibri" w:eastAsia="Times New Roman" w:hAnsi="Calibri" w:cs="Calibri"/>
      <w:b/>
      <w:bCs/>
      <w:color w:val="000000"/>
      <w:lang w:val="en-IN" w:eastAsia="en-IN" w:bidi="te-IN"/>
    </w:rPr>
  </w:style>
  <w:style w:type="paragraph" w:customStyle="1" w:styleId="font9">
    <w:name w:val="font9"/>
    <w:basedOn w:val="Normal"/>
    <w:rsid w:val="00166404"/>
    <w:pPr>
      <w:widowControl/>
      <w:autoSpaceDE/>
      <w:autoSpaceDN/>
      <w:spacing w:before="100" w:beforeAutospacing="1" w:after="100" w:afterAutospacing="1"/>
    </w:pPr>
    <w:rPr>
      <w:rFonts w:ascii="Calibri" w:eastAsia="Times New Roman" w:hAnsi="Calibri" w:cs="Calibri"/>
      <w:b/>
      <w:bCs/>
      <w:lang w:val="en-IN" w:eastAsia="en-IN" w:bidi="te-IN"/>
    </w:rPr>
  </w:style>
  <w:style w:type="paragraph" w:customStyle="1" w:styleId="xl65">
    <w:name w:val="xl65"/>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n-IN" w:eastAsia="en-IN" w:bidi="te-IN"/>
    </w:rPr>
  </w:style>
  <w:style w:type="paragraph" w:customStyle="1" w:styleId="xl66">
    <w:name w:val="xl66"/>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n-IN" w:eastAsia="en-IN" w:bidi="te-IN"/>
    </w:rPr>
  </w:style>
  <w:style w:type="paragraph" w:customStyle="1" w:styleId="xl67">
    <w:name w:val="xl67"/>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color w:val="000000"/>
      <w:sz w:val="24"/>
      <w:szCs w:val="24"/>
      <w:lang w:val="en-IN" w:eastAsia="en-IN" w:bidi="te-IN"/>
    </w:rPr>
  </w:style>
  <w:style w:type="paragraph" w:customStyle="1" w:styleId="xl68">
    <w:name w:val="xl68"/>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en-IN" w:eastAsia="en-IN" w:bidi="te-IN"/>
    </w:rPr>
  </w:style>
  <w:style w:type="paragraph" w:customStyle="1" w:styleId="xl69">
    <w:name w:val="xl69"/>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te-IN"/>
    </w:rPr>
  </w:style>
  <w:style w:type="paragraph" w:customStyle="1" w:styleId="xl70">
    <w:name w:val="xl70"/>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te-IN"/>
    </w:rPr>
  </w:style>
  <w:style w:type="paragraph" w:customStyle="1" w:styleId="xl71">
    <w:name w:val="xl71"/>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te-IN"/>
    </w:rPr>
  </w:style>
  <w:style w:type="paragraph" w:customStyle="1" w:styleId="xl72">
    <w:name w:val="xl72"/>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N" w:eastAsia="en-IN" w:bidi="te-IN"/>
    </w:rPr>
  </w:style>
  <w:style w:type="paragraph" w:customStyle="1" w:styleId="xl73">
    <w:name w:val="xl73"/>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val="en-IN" w:eastAsia="en-IN" w:bidi="te-IN"/>
    </w:rPr>
  </w:style>
  <w:style w:type="paragraph" w:customStyle="1" w:styleId="xl74">
    <w:name w:val="xl74"/>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4"/>
      <w:szCs w:val="24"/>
      <w:lang w:val="en-IN" w:eastAsia="en-IN" w:bidi="te-IN"/>
    </w:rPr>
  </w:style>
  <w:style w:type="paragraph" w:customStyle="1" w:styleId="xl75">
    <w:name w:val="xl75"/>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rFonts w:ascii="Times New Roman" w:eastAsia="Times New Roman" w:hAnsi="Times New Roman" w:cs="Times New Roman"/>
      <w:sz w:val="24"/>
      <w:szCs w:val="24"/>
      <w:lang w:val="en-IN" w:eastAsia="en-IN" w:bidi="te-IN"/>
    </w:rPr>
  </w:style>
  <w:style w:type="paragraph" w:customStyle="1" w:styleId="xl76">
    <w:name w:val="xl76"/>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color w:val="000000"/>
      <w:sz w:val="20"/>
      <w:szCs w:val="20"/>
      <w:lang w:val="en-IN" w:eastAsia="en-IN" w:bidi="te-IN"/>
    </w:rPr>
  </w:style>
  <w:style w:type="paragraph" w:customStyle="1" w:styleId="xl77">
    <w:name w:val="xl77"/>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IN" w:eastAsia="en-IN" w:bidi="te-IN"/>
    </w:rPr>
  </w:style>
  <w:style w:type="paragraph" w:customStyle="1" w:styleId="xl78">
    <w:name w:val="xl78"/>
    <w:basedOn w:val="Normal"/>
    <w:rsid w:val="00166404"/>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4"/>
      <w:szCs w:val="24"/>
      <w:lang w:val="en-IN" w:eastAsia="en-IN" w:bidi="te-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789537">
      <w:bodyDiv w:val="1"/>
      <w:marLeft w:val="0"/>
      <w:marRight w:val="0"/>
      <w:marTop w:val="0"/>
      <w:marBottom w:val="0"/>
      <w:divBdr>
        <w:top w:val="none" w:sz="0" w:space="0" w:color="auto"/>
        <w:left w:val="none" w:sz="0" w:space="0" w:color="auto"/>
        <w:bottom w:val="none" w:sz="0" w:space="0" w:color="auto"/>
        <w:right w:val="none" w:sz="0" w:space="0" w:color="auto"/>
      </w:divBdr>
    </w:div>
    <w:div w:id="801506120">
      <w:bodyDiv w:val="1"/>
      <w:marLeft w:val="0"/>
      <w:marRight w:val="0"/>
      <w:marTop w:val="0"/>
      <w:marBottom w:val="0"/>
      <w:divBdr>
        <w:top w:val="none" w:sz="0" w:space="0" w:color="auto"/>
        <w:left w:val="none" w:sz="0" w:space="0" w:color="auto"/>
        <w:bottom w:val="none" w:sz="0" w:space="0" w:color="auto"/>
        <w:right w:val="none" w:sz="0" w:space="0" w:color="auto"/>
      </w:divBdr>
    </w:div>
    <w:div w:id="1121802746">
      <w:bodyDiv w:val="1"/>
      <w:marLeft w:val="0"/>
      <w:marRight w:val="0"/>
      <w:marTop w:val="0"/>
      <w:marBottom w:val="0"/>
      <w:divBdr>
        <w:top w:val="none" w:sz="0" w:space="0" w:color="auto"/>
        <w:left w:val="none" w:sz="0" w:space="0" w:color="auto"/>
        <w:bottom w:val="none" w:sz="0" w:space="0" w:color="auto"/>
        <w:right w:val="none" w:sz="0" w:space="0" w:color="auto"/>
      </w:divBdr>
    </w:div>
    <w:div w:id="1672642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hodit_hw@apgb.i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91BA1-FDC1-4A78-A92D-1829B528A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51</Pages>
  <Words>9523</Words>
  <Characters>54284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it pocurement policy 2022-23 canara bank.pdf</vt:lpstr>
    </vt:vector>
  </TitlesOfParts>
  <Company>HP Inc.</Company>
  <LinksUpToDate>false</LinksUpToDate>
  <CharactersWithSpaces>63680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 pocurement policy 2022-23 canara bank.pdf</dc:title>
  <dc:creator>APGB_IT1</dc:creator>
  <cp:lastModifiedBy>C HARINATH</cp:lastModifiedBy>
  <cp:revision>73</cp:revision>
  <cp:lastPrinted>2023-01-18T14:26:00Z</cp:lastPrinted>
  <dcterms:created xsi:type="dcterms:W3CDTF">2022-12-06T14:30:00Z</dcterms:created>
  <dcterms:modified xsi:type="dcterms:W3CDTF">2023-10-04T05:06:00Z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2022-10-19T00:00:00Z</vt:filetime>
  </property>
  <property fmtid="{D5CDD505-2E9C-101B-9397-08002B2CF9AE}" pid="3" name="LastSaved">
    <vt:filetime>2022-10-19T00:00:00Z</vt:filetime>
  </property>
</Properties>
</file>